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29.1.2018,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Kamenná svatba manželů Jakešových</w:t>
      </w:r>
    </w:p>
    <w:p>
      <w:pPr/>
      <w:r>
        <w:rPr/>
        <w:t xml:space="preserve">Vlastimila a Vladimír Jakešovi si po 65 letech společné cesty životem opět řekli své ANO. A opět s láskou. Vlastimila na Vladimírovi i po tolika letech miluje úplně vše.</w:t>
      </w:r>
    </w:p>
    <w:p>
      <w:pPr/>
      <w:r>
        <w:rPr/>
        <w:t xml:space="preserve">“Všechno, všechno na něm, protože on ne, takové podle mého přání prostě, no. A tak šel život a vidíte, jsme u kamenné tu stáli,” směje se Vlastimila Jakešová, nevěsta</w:t>
      </w:r>
    </w:p>
    <w:p>
      <w:pPr/>
      <w:r>
        <w:rPr/>
        <w:t xml:space="preserve">“My jsme byli sousedi a od mládí, od malička jsme se viděli. A já jsem si to jinak nepředstavoval. Jenom tak, že když jednou dám slovo, tak slovo dělá muže,” říká hrdě Vladimír Jakeš, ženich</w:t>
      </w:r>
    </w:p>
    <w:p>
      <w:pPr/>
      <w:r>
        <w:rPr/>
        <w:t xml:space="preserve">Manželé Jakešovi se do Ostravy přestěhovali v roce 1960 z Hradčan u Prostějova. Vzali se v roce 1953, o pár měsíců později se jim narodila dcera Dáša a o tři roky později syn Vladimír. Mají 5 vnoučat a 4 pravnoučata.</w:t>
      </w:r>
    </w:p>
    <w:p>
      <w:pPr/>
      <w:r>
        <w:rPr/>
        <w:t xml:space="preserve">“My jsme z jedné vesnice na Hané a pamatujeme ještě konec 2.SV, ta naši vesnici skoro celou zlikvidovala, tak jsme se pak přestěhovali sem. Vítkovice hledaly pracovníky. No a tak jsme tu zůstali. Už tolik roků, představte si to,” uvádí Vlastimila Jakešová, nevěsta</w:t>
      </w:r>
    </w:p>
    <w:p>
      <w:pPr/>
      <w:r>
        <w:rPr/>
        <w:t xml:space="preserve">“Je zdravá ještě a já jsem zažil teď,minule, kdy to bylo, minulý měsíc 90. A víte, co mi přáli, aby tam nebyla jedna nula, ale byly tam dvě,” říká Vladimír Jakeš, ženich</w:t>
      </w:r>
    </w:p>
    <w:p>
      <w:pPr/>
      <w:r>
        <w:rPr/>
        <w:t xml:space="preserve">Zatímco Vlastimila dodnes ráda plete, háčkuje a zavařuje, Vladimír se věnuje zahrádce. V obřadní síni se nimi opět setkáme zřejmě už za 5 let, kdy mají v plánu oslavit platinovou, neboli briliantovou svatbu. </w:t>
      </w:r>
    </w:p>
    <w:p>
      <w:pPr/>
      <w:r>
        <w:rPr/>
        <w:t xml:space="preserve">“Já jsem rád, že tato kamenná svatba manželů Jakešových se uskutečnila právě teď, kdy můžeme slavnostně otevřít zrekonstruovanou obřadní síň, do které jsme investovali 8.6 milionů korun a bylo to opravdu důstojné otevření této nové obřadní síně a lidé hlavně ocení možná nový vzhled, v létě potom vzduchotechniku, takže věřím, že to bude příjemné místo pro nejen svatby takovéto kamenné, nebo vítání občánků,” hovoří Martin Bednář, starosta MOb Ostrava-Jih</w:t>
      </w:r>
    </w:p>
    <w:p>
      <w:pPr/>
      <w:r>
        <w:rPr/>
        <w:t xml:space="preserve">“Všichni jsme se těšili na novou obřadní síň, tak právě dnes jsme se dočkali a jsme rádi, že jsme právě mohli zahájit tak významnou životní událostí, jakou je kamenná svatba,” má radost Šárka Zubková, SPOZ pro občanské záležitosti</w:t>
      </w:r>
    </w:p>
    <w:p>
      <w:pPr/>
      <w:r>
        <w:rPr/>
        <w:t xml:space="preserve">V plném provozu bude zrekonstruovaná obřadní síň už od března, kdy se tady vrátí svatební obřady i vítání občánků, které se koná pravidelně každý měsíc.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1503/kamenna-svatba-manzelu-jakeso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2026-06-18T08:33:14+02:00</dcterms:created>
  <dcterms:modified xsi:type="dcterms:W3CDTF">2026-06-18T08:33:14+02:00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