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ve Frýdku-Místku vynesla přes 52 tisíc korun</w:t>
      </w:r>
    </w:p>
    <w:p>
      <w:pPr/>
      <w:r>
        <w:rPr/>
        <w:t xml:space="preserve">Stejně jako v předešlých letech i loni v adventním čase pořádalo město Frýdek-Místek veřejnou sbírku Vánoční strom. Její výtěžek je vždy věnován dobročinným a neziskovým organizacím na jejich činnost nebo rozvoj. </w:t>
      </w:r>
    </w:p>
    <w:p>
      <w:pPr/>
      <w:r>
        <w:rPr/>
        <w:t xml:space="preserve">“Závěrem minulého roku jsme tradičně pořádali sbírku Vánoční strom. Její výtěžek je každoročně určen na dobročinné účely. Občané házeli do pokladniček pod vánočním stromem nejen mince, ale i papírové bankovky. Mockrát bych jim chtěl za to poděkovat, protože se podařilo přes 52 tisíc korun, takže to je super,” ohodnotil primátor města Frýdku-Místku Michal Pobucký.</w:t>
      </w:r>
    </w:p>
    <w:p>
      <w:pPr/>
      <w:r>
        <w:rPr/>
        <w:t xml:space="preserve">V tomto roce poslouží získané peníze Žirafě - Integrovanému centru Frýdek-Místek, jehož posláním je poskytovat kvalitní sociální péči osobám s mentálním postižením, jejichž situace vyžaduje pravidelnou pomoc jiné fyzické osoby.</w:t>
      </w:r>
    </w:p>
    <w:p>
      <w:pPr/>
      <w:r>
        <w:rPr/>
        <w:t xml:space="preserve">“Peníze ze sbírky použijeme na nákup invalidních vozíků, které budou sloužit našim klientům. My jsme zařízení sociálních služeb, které poskytuje služby osobám s mentálním postižením, a to mentální postižení se často kloubí s tělesným postižením nebo smyslovým postižením. Naši klienti tedy potřebují podporu a dodat takovou jistotu, aby se mohli vydat na delší procházku, aby mohli do společnosti. Oni rádi chodí na výstavy, do kina, do knihovny a často potřebují podporu ve smyslu, že půjdou s holemi nebo o berlích. A protože když máte takové pohybové omezení, tak často musíte myslet na to, jestli tu trasu zvládnete. Je to vždycky s takovými obtížemi, že oni jsou opravdu nejistí, a ten vozíček jim dodá takovou tu sebejistotu, že se vydají i na delší procházku. To, co jim přinese do života, bude možnost pestřejšího využití času, možnost kontaktu se společenským prostředím, takový ten zájem o to, co se děje, a mohou se dostat více mezi lidi. Děkujeme všem lidem, kteří se prošlo po tom vánočním městečku a přispěli na tu vánoční sbírku,” ředitelka Žirafy - Integrovaného centra Frýdek-Místek Natálie Hamplová.</w:t>
      </w:r>
    </w:p>
    <w:p>
      <w:pPr/>
      <w:r>
        <w:rPr/>
        <w:t xml:space="preserve">Štědří dárci pomohli v rámci vánoční sbírky během let už řadě dobročinným organizacím. Například v roce 2016 se díky ní podařilo vybrat 60 660 korun pro Domov Přístav, který za peníze pořídil polohovací a jiné pomůcky pro imobilní klienty. O rok dříve zase získal více než 45 tisíc korun na zakoupení elektrického polohovacího lůžka s laterálním náklonem pro dlouhodobě imobilní klienty Domov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529/sbirka-vanocni-strom-ve-frydkumistku-vynesla-pres-52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2026-06-24T01:37:28+02:00</dcterms:created>
  <dcterms:modified xsi:type="dcterms:W3CDTF">2026-06-24T01:37:28+02:00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