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TS testují multifunkční nakladač</w:t>
      </w:r>
    </w:p>
    <w:p>
      <w:pPr/>
      <w:r>
        <w:rPr/>
        <w:t xml:space="preserve">Příspěvková organizace Technické služby Ostrava-Jih využívá mírnou zimu k ořezům stromů a keřů. Díky novému nakladači, který má zapůjčený na zkoušku, jde zaměstnancům práce mnohem rychleji. </w:t>
      </w:r>
    </w:p>
    <w:p>
      <w:pPr/>
      <w:r>
        <w:rPr/>
        <w:t xml:space="preserve">“Je to skutečně velký pomocník, předtím jsme to nakládali ručně a skutečně ten jeden kontejner nakládalo asi 5 lidí celý den. Dneska ten jeden stroj udělá 3,4 kontejnery za šichtu.</w:t>
      </w:r>
    </w:p>
    <w:p>
      <w:pPr/>
      <w:r>
        <w:rPr/>
        <w:t xml:space="preserve">Uvažujeme právě, budeme testovat i další stroje, abychom takového pomocníka k nám do TS dostali,” říká Pavel Mitura, vedoucí oddělení veřejné zeleně</w:t>
      </w:r>
    </w:p>
    <w:p>
      <w:pPr/>
      <w:r>
        <w:rPr/>
        <w:t xml:space="preserve">“Zkoušíme víceúčelový multifunkční nakladač, který jako jeden z několika strojů jsme dostali do takového prototypového řízení. Víceméně využíváme ho na údržbu zeleně. Vidíte, že nakladač je perfektní, má několik užitných vlastností,” uvádí Miroslav Janečka, ředitel příspěvkové organizace TSOJ</w:t>
      </w:r>
    </w:p>
    <w:p>
      <w:pPr/>
      <w:r>
        <w:rPr/>
        <w:t xml:space="preserve">Testování probíhá zhruba dva měsíce a jenom za tu dobu pracovníci odvezli 1400 kubíků nařezaného dřeva. Tedy zhruba 700 kontejnerů.</w:t>
      </w:r>
    </w:p>
    <w:p>
      <w:pPr/>
      <w:r>
        <w:rPr/>
        <w:t xml:space="preserve">“V tomto zimním období probíhají zimní ořezy v celém obvodu Ostrava-Jih. Je toho hodně, když si představíte ty větve, které teď nakládáme, byly vlastně až do poloviny toho, té zpevněné plochy za ta auta. Větve, které jsou nařezány v částech obvodu prostě sváží se tady na tuto zpevněnou plochu a potom jsou nakládány do těchto velkoobjemových kontejnerů od OZO a odváženy,” dodává Pavel Mitura, vedoucí oddělení veřejné zeleně</w:t>
      </w:r>
    </w:p>
    <w:p>
      <w:pPr/>
      <w:r>
        <w:rPr/>
        <w:t xml:space="preserve">Do jara projdou testem i další multifunkční nakladače. O tom, který nakonec bude technickým službám sloužit, rozhodne výběrové řízení, které vypíše radnice. Technické služby díky investicím městského úřadu stále vzkvétají, momentálně prochází rekonstrukcí původní sídlo na ulici kpt. Vajdy v Zábřehu. </w:t>
      </w:r>
    </w:p>
    <w:p>
      <w:pPr/>
      <w:r>
        <w:rPr/>
        <w:t xml:space="preserve">“Předpokládané investiční náklady jsou cirka kolem 20 milionů korun zatím s tím, že termín dokončení je smluvně dán, vázán, na 30. června 2018,” hovoří Miroslav Janečka, ředitel příspěvkové organizace TSOJ</w:t>
      </w:r>
    </w:p>
    <w:p>
      <w:pPr/>
      <w:r>
        <w:rPr/>
        <w:t xml:space="preserve">Provizorně Technické služby sídlí v bývalé základní škole v Zálomu.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1661/-ts-testuji-multifunkcni-naklad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2026-06-19T14:52:33+02:00</dcterms:created>
  <dcterms:modified xsi:type="dcterms:W3CDTF">2026-06-19T14:52:33+02:00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