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Dřevoprodej v Hrabůvce lidi děsí.</w:t>
      </w:r>
    </w:p>
    <w:p>
      <w:pPr/>
      <w:r>
        <w:rPr/>
        <w:t xml:space="preserve">Mokro, počmárané zdi, málo světla, bezpečnost na nule. Tak to vypadá v podchodu pod ulicí Místecká u dřevoprodeje v Ostravě-Hrabůvce. A to jím prochází stovky lidí za den. Jde totiž o důležitý dopravní uzel, přestupní stanici ve směru na Frýdek a Rožnov.</w:t>
      </w:r>
    </w:p>
    <w:p>
      <w:pPr/>
      <w:r>
        <w:rPr/>
        <w:t xml:space="preserve">Anketa:</w:t>
      </w:r>
    </w:p>
    <w:p>
      <w:pPr/>
      <w:r>
        <w:rPr/>
        <w:t xml:space="preserve">“Je to příšerné, myslím, že to nemá slov a divím se, že už to trvá tak dlouho.”</w:t>
      </w:r>
    </w:p>
    <w:p>
      <w:pPr/>
      <w:r>
        <w:rPr/>
        <w:t xml:space="preserve">“Spíš je to takové hnusné, ale ne hrůzostrašné.”</w:t>
      </w:r>
    </w:p>
    <w:p>
      <w:pPr/>
      <w:r>
        <w:rPr/>
        <w:t xml:space="preserve">“Je to katastrofa, nic jiného, není co dodat.”</w:t>
      </w:r>
    </w:p>
    <w:p>
      <w:pPr/>
      <w:r>
        <w:rPr/>
        <w:t xml:space="preserve">Podchod byl postaven v 70.letech minulého století a od té doby se tady vůbec nic nezměnilo. Vedení Ostravy-Jihu žádá celkovou rekonstrukci zejména kvůli špatnému odvodnění. To je ale běh na dlouhou trať.</w:t>
      </w:r>
    </w:p>
    <w:p>
      <w:pPr/>
      <w:r>
        <w:rPr/>
        <w:t xml:space="preserve">“Bohužel jsou tam velké průsaky, stojí tam často voda, což je přirozený problém a pak je tam problém lidský faktor. Různí nenechavci, různí kreslílkové a podobně,” uvádí František Staněk, místostarosta MOb Ostrava-Jih</w:t>
      </w:r>
    </w:p>
    <w:p>
      <w:pPr/>
      <w:r>
        <w:rPr/>
        <w:t xml:space="preserve">Před  celkovou rekonstrukcí by mohl podchod projít zkulturněním podobně jako Frýdlantské mosty v centru Ostravy.</w:t>
      </w:r>
    </w:p>
    <w:p>
      <w:pPr/>
      <w:r>
        <w:rPr/>
        <w:t xml:space="preserve">“Které by spočívalo v osazení bezpečnostních kamer, výrazném navýšení veřejného osvětlení, elementárním úklidu, úklidu těch prostor a jejich vyčištění. To si myslím, že by se ty práce daly provést, jakmile se oteplí. Někdy na jaře,” říká Lukáš Semerák, radní města Ostravy</w:t>
      </w:r>
    </w:p>
    <w:p>
      <w:pPr/>
      <w:r>
        <w:rPr/>
        <w:t xml:space="preserve">Záležet bude na domluvě města s vedením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662/zastavka-drevoprodej-v-hrabuvce-lidi-d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2026-06-22T05:56:55+02:00</dcterms:created>
  <dcterms:modified xsi:type="dcterms:W3CDTF">2026-06-22T05:56:55+02:00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