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13.2.2018,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stavby krytého bazénu pokračuje</w:t>
      </w:r>
    </w:p>
    <w:p>
      <w:pPr/>
      <w:r>
        <w:rPr/>
        <w:t xml:space="preserve">O stavbě nového krytého bazénu se v Opavě mluví už 9 let. Městské lázně, které využívají milovníci plavání už 50 let, totiž chátrají: jsou zde velké úniky tepla a také prasklá bazénová vana.</w:t>
      </w:r>
    </w:p>
    <w:p>
      <w:pPr/>
      <w:r>
        <w:rPr/>
        <w:t xml:space="preserve">Už na konci loňského roku zastupitelé schválili výstavbu krytého bazénu v Městských sadech. Opozice teď ale říká, že náklady 350 mil korun na bazén s tobogánem a wellness zónou jsou přehnané a projekt špatně připravený.</w:t>
      </w:r>
    </w:p>
    <w:p>
      <w:pPr/>
      <w:r>
        <w:rPr/>
        <w:t xml:space="preserve">„Bojím se toho, že ten objekt bude velký, prázdný,občanům nepříjemný. Nejhorší jsou podle mne provozní náklady, které se odhadují na 30 mil. Kč ročně,“ říká zastupitel Marek Veselý (ODS).</w:t>
      </w:r>
    </w:p>
    <w:p>
      <w:pPr/>
      <w:r>
        <w:rPr/>
        <w:t xml:space="preserve">Proto opozice usilovala  o to, aby byla příprava této největší investice za poslední roky zastavena.Přitom projekt už je připravený a vyhlášeno bylo také výběrové řízení na zhotovitele stavby.</w:t>
      </w:r>
    </w:p>
    <w:p>
      <w:pPr/>
      <w:r>
        <w:rPr/>
        <w:t xml:space="preserve">„Je schválený záměr výstavby bazénu do 350 mil korun. Takto je vyhlášena zakázka. Opozice se ale snaží projekt bazénu zvrátit. Proto navrhují usnesení, které má zrušit navrhovanou zakázku,“ rekapituluje primátor Opavy Radim Křupala (ČSSD).</w:t>
      </w:r>
    </w:p>
    <w:p>
      <w:pPr/>
      <w:r>
        <w:rPr/>
        <w:t xml:space="preserve">Představitelé hnutí Ano říkají, že mají k dispozici materiály, podle kterých je tento projekt špatně připravený.</w:t>
      </w:r>
    </w:p>
    <w:p>
      <w:pPr/>
      <w:r>
        <w:rPr/>
        <w:t xml:space="preserve">„Nikdo netvrdí, že je to ekonomický tunel. Ale je to nehospodárné mrhání s finančními prostředky,“vložil se do debaty poslanec Pavel Juříček (ANO).</w:t>
      </w:r>
    </w:p>
    <w:p>
      <w:pPr/>
      <w:r>
        <w:rPr/>
        <w:t xml:space="preserve">Opozičním zastupitelům se nakonec prosadit zastavení projektu nepodařilo.A to tím nejtěsnějším možným poměrem hlasů. Stavba nového krytého bazénu by mohla začít v polovině příštího roku. Hotová by mohla být za rok a půl.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676/priprava-stavby-kryteho-bazenu-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2026-06-26T12:13:38+02:00</dcterms:created>
  <dcterms:modified xsi:type="dcterms:W3CDTF">2026-06-26T12:13:38+02:00</dcterms:modified>
</cp:coreProperties>
</file>

<file path=docProps/custom.xml><?xml version="1.0" encoding="utf-8"?>
<Properties xmlns="http://schemas.openxmlformats.org/officeDocument/2006/custom-properties" xmlns:vt="http://schemas.openxmlformats.org/officeDocument/2006/docPropsVTypes"/>
</file>