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Staronový Mezinárodní hudební festival L. Janáčka</w:t>
      </w:r>
    </w:p>
    <w:p>
      <w:pPr/>
      <w:r>
        <w:rPr/>
        <w:t xml:space="preserve">Pro milovníky vážné hudby je jaro každoročně ve znamení festivalových žní: Janáčkovy Hukvaldy a Janáčkův máj prostoupily na několik týdnů celý region, aby na nejrůznějších místech nechaly rozeznít hudbu. Teď se oba festivaly s letitou historií spojily v jeden – Mezinárodní hudební festival Leoše Janáčka.</w:t>
      </w:r>
    </w:p>
    <w:p>
      <w:pPr/>
      <w:r>
        <w:rPr/>
        <w:t xml:space="preserve">„Ty festivaly, které vznikly nezávisle na sobě byly od sebe vzdáleny 10 - 14 dnů a prakticky 30 kilometrů. A programově se velice sblížily, vysvětluje ředitel nově vzniklého Mezinárodního hudebního festivalu L. Janáčka Jaromír Javůrek.</w:t>
      </w:r>
    </w:p>
    <w:p>
      <w:pPr/>
      <w:r>
        <w:rPr/>
        <w:t xml:space="preserve">Myšlenkou zůstává i nadále prezentace děl Leoše Janáčka a propagace české hudební tvorby. Proto také do svého programu, který zazněl v Kostele svatého Mikuláše v Ludgeřovicích, zahrnul část z Glagolské mše Jeremiah Stephenson. Tento Brit před dvěma lety vyhrál Varhanní soutěž Petra Ebena, která je určená umělcům do 30 let.</w:t>
      </w:r>
    </w:p>
    <w:p>
      <w:pPr/>
      <w:r>
        <w:rPr/>
        <w:t xml:space="preserve">“Byla to opravdu těžká soutěž. Navíc jsem do Opavy jel rovnou z jiné soutěže ve Francii. Cesta byla zdlouhavá. Z České republiky znám jen Prahu. V Opavě jsem nikdy nebyl,” vzpomíná Jeremiah Stephenson.</w:t>
      </w:r>
    </w:p>
    <w:p>
      <w:pPr/>
      <w:r>
        <w:rPr/>
        <w:t xml:space="preserve">Návrat Stephensona do České republiky byl opět hektický. Tentokrát jej potrápily rozladěné varhany před koncertem. Nakonec ale vše dobře dopadlo a posluchači si mohli vychutnat jejich krásný zvuk.</w:t>
      </w:r>
    </w:p>
    <w:p>
      <w:pPr/>
      <w:r>
        <w:rPr/>
        <w:t xml:space="preserve">„Je to skvělý nástroj. Měl jsem možnost slyšet jeho zvuk ze spodu, když tady hrál jiný varhaník, bylo to opravdu úžasné,” pochvaloval si varhany Stephenson. </w:t>
      </w:r>
    </w:p>
    <w:p>
      <w:pPr/>
      <w:r>
        <w:rPr/>
        <w:t xml:space="preserve">Mezinárodní hudební festival pokračuje i dalšími koncerty v devíti městech a obcích našeho kraje do 1. července.Posluchači se mohou těšit na vystoupení v klasických koncertních síních, kostelích a nebo také pod širým nebem.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3110/staronovy-mezinarodni-hudebni-festival-l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2026-07-01T00:21:33+02:00</dcterms:created>
  <dcterms:modified xsi:type="dcterms:W3CDTF">2026-07-01T00:21:33+02:00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