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Štrambersko bylo kdysi velkým korálovým útesem</w:t>
      </w:r>
    </w:p>
    <w:p>
      <w:pPr/>
      <w:r>
        <w:rPr/>
        <w:t xml:space="preserve">Minule jsme si s geoložkou ostravského muzea Evou Mertovou prozradili, že Beskydy jsou vlastně odrazem dna pravěkého moře. Z velké části se jedná o takzvané hlubokovodní flyše. To ale není všechno, v některých oblastech horniny dokazují, že byly kdysi korálovými útesy. Patrné je to například na Štrambersku.</w:t>
      </w:r>
    </w:p>
    <w:p>
      <w:pPr/>
      <w:r>
        <w:rPr/>
        <w:t xml:space="preserve">"Jsou zastoupeny štramberskými vápenci. Ty jsou pozůstatkem nějakého velkého korálového útesu, který je hodně podobný současnému velkému korálovému útesu u Austrálie. Byl opravdu mohutný a byl na něm bohatý život. Ve Štramberku už v roce devatenáct set bylo popsáno na šest set různých druhů fosilních živočichů, od té doby se ještě objevily další," říká Eva Mertová.</w:t>
      </w:r>
    </w:p>
    <w:p>
      <w:pPr/>
      <w:r>
        <w:rPr/>
        <w:t xml:space="preserve">Mezi nejvýznamnější živočichy, jejichž zkameněliny a obtisky lze v horninách pozorovat, patří například Amoniti. Na první pohled podobní dnešním šnekům, ve skutečnosti šlo ale o mořského tvora.</w:t>
      </w:r>
    </w:p>
    <w:p>
      <w:pPr/>
      <w:r>
        <w:rPr/>
        <w:t xml:space="preserve">"Byla to vlastně chobotnička, která žila v ulitě. Žila jen v jedné její části, zbývající část byla vyplněna plynem. A ten Amonit mohl regulovat výtrysky toho plynu a to, jak rychle plave, jestli plave nahoru, nebo dolů. Předpokládá se, že to byl nejobávanější druhohorní dravec," vysvětluje Eva Mertová.</w:t>
      </w:r>
    </w:p>
    <w:p>
      <w:pPr/>
      <w:r>
        <w:rPr/>
        <w:t xml:space="preserve">Mezi další horniny, které jsou v Beskydech k nalezení a které jsme v muzeu viděli, patří například železná ruda, kterou v horách údajně těžili už Keltové. Některé obce se podle toho také jmenují. Například Staré Hamry, kde se železo zpracovávalo. K vidění jsou pak také kalcity, korálové vápence, které opracovala dešťová voda a vytvořila v něm trhliny a pukliny a hornina kvůli okolním vlivům znovu krystalizovala. Zajímavé jsou také Těšínity, vyvřeliny z podmořských vulkánů.</w:t>
      </w:r>
    </w:p>
    <w:p>
      <w:pPr/>
      <w:r>
        <w:rPr/>
        <w:t xml:space="preserve">"Další zajímavostí jsou Těšínity, velmi speciální horniny, které se kromě naší oblasti vyskytují už jen ve Skotsku. A dokonce, když na začátku devatenáctého století informovali o tom, že se zde nalezly tyto horniny, byla to malá vědecká senzace, na kterou se přijel podívat i ředitel francouzského geologického muzea," dodává Eva Mertová.</w:t>
      </w:r>
    </w:p>
    <w:p>
      <w:pPr/>
      <w:r>
        <w:rPr/>
        <w:t xml:space="preserve">Jak nám v muzeu dokázali, Beskydy jsou skutečně zajímavým odrazem dob dávno minulých. Pokud máte zájem dozvědět se více a podívat se na horniny na vlastní oči, navštivte Geopark Podbeskydí na Štrambersku. Toto území nabízí mnoho výletních tras vhodných pro celé rodiny. Více informací naleznete na stránkách geoparkpodbeskydi.cz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59/strambersko-bylo-kdysi-velkym-koralovym-ut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2026-05-28T18:34:46+02:00</dcterms:created>
  <dcterms:modified xsi:type="dcterms:W3CDTF">2026-05-28T18:34:46+02:00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