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 Masarykově náměstí</w:t>
      </w:r>
    </w:p>
    <w:p>
      <w:pPr/>
      <w:r>
        <w:rPr/>
        <w:t xml:space="preserve">"Chci dětem k jejich svátku popřát jen to nejlepší," říká s úsměvem starostka obvodu Moravská Ostrava a Přívoz Petra Bernfeldová (Ostravak).</w:t>
      </w:r>
    </w:p>
    <w:p>
      <w:pPr/>
      <w:r>
        <w:rPr/>
        <w:t xml:space="preserve">Některé ostravské školy v pátek uzavřely před dětmi své prostory a ty pak bylo vidět v divadlech, v parcích a také v centru Ostravy. "My jsme byli s dětmi na výstavě a teď jsme tady na náměstí, dětem se tu líbí," říká z úsměvem učitelka. "Jsme ze soukromé školky, děti mají svátek, tak jsme tady na náměstí," dodává učitelka, která vede čtyři předškoláčky.</w:t>
      </w:r>
    </w:p>
    <w:p>
      <w:pPr/>
      <w:r>
        <w:rPr/>
        <w:t xml:space="preserve">Improvizované šapitó bylo zajímavou podívanou a někteří odvážnější si mohli vyzkoušet i rozverné kolo, které jezdilo všemi směry. "Dnes slaví děti na celém světě, tak ať si to užijí," přeje dětem klaun Hopsalín, kterého je slyšet ze všech stran náměstí.</w:t>
      </w:r>
    </w:p>
    <w:p>
      <w:pPr/>
      <w:r>
        <w:rPr/>
        <w:t xml:space="preserve">K oslavě Dne dětí nechybělo nic potřebného, jen sluníčka bylo místy až moc. I tak si atmosféru dětského dne užívali všichni maximálně. A tady jsou odpovědi rodičů na otázku, jestli s dětmi jejich svátek slaví: "My s dětmi slavíme." "Pozvu děti na zmrzlinu a užijeme si to."</w:t>
      </w:r>
    </w:p>
    <w:p>
      <w:pPr/>
      <w:r>
        <w:rPr/>
        <w:t xml:space="preserve">Oblíbené dětské adrenalinové atrakce, všudy přítomné  stánky s občerstvením a třeba i záchranáři, kteří děti učili poskytovat první pomoc, prostě maximální nasazení pořadatelů i dětí. To byl pátek 1. června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176/den-deti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2026-07-07T04:59:14+02:00</dcterms:created>
  <dcterms:modified xsi:type="dcterms:W3CDTF">2026-07-07T04:59:14+02:00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