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potřebné pro salátovou zahrádku v krabičce</w:t>
      </w:r>
    </w:p>
    <w:p>
      <w:pPr/>
      <w:r>
        <w:rPr/>
        <w:t xml:space="preserve">Studenti opavské zemědělské školy nespolupracují s projektem Ovoce do škol poprvé. Už dříve pěstovali pro děti sazeničky rajčat nebo jahod. Letos připravili překvapení v podobě sady, díky které si mohou děti samy založit malou zahrádku.</w:t>
      </w:r>
    </w:p>
    <w:p>
      <w:pPr/>
      <w:r>
        <w:rPr/>
        <w:t xml:space="preserve">„Děti,když dostanou krabičku, tak v ní najdou sáček s osivem, kde mají namíchanou salát, ředkvičku, polníček. Pak tam najdou substrát a květináček,” odkrývá obsah krabičky zahradník z opavského školního statku Jan Weiss.</w:t>
      </w:r>
    </w:p>
    <w:p>
      <w:pPr/>
      <w:r>
        <w:rPr/>
        <w:t xml:space="preserve">45 000 krabiček putovalo z opavského školního statku postupně do škol v celé republice. Děti si do květináčku naseli semínka. A pak mohly sledovat jak se rostlinkám daří. Poznatky mohly zapisovat do pracovních listů.</w:t>
      </w:r>
    </w:p>
    <w:p>
      <w:pPr/>
      <w:r>
        <w:rPr/>
        <w:t xml:space="preserve">„Budou se o rostlinku starat od počátku.Od chvíle, že si zasadí semínko, počkají až vyroste, a teprve za dva tři týdny uvidí výplod své práce,” objasnila Petra Kubínková, koordinátorka projektu Ovoce do škol. V rámci něj děti pravidelně dostávají čerstvé ovoce a zeleninu. Tentokrát si ji samy vypěstují. Kdo má doma zahrádku, může  pak vzrostlé sazeničky přesadit tam, a těšit se na úrodu.</w:t>
      </w:r>
    </w:p>
    <w:p>
      <w:pPr/>
      <w:r>
        <w:rPr/>
        <w:t xml:space="preserve">„Děláme si drobné záznamy, některé děti fotí a v plánu máme, že z toho zpracujeme dokument,“  říká učitelka ze 4.B  ZŠ Otická v Opavě Magda Krásnokutská.</w:t>
      </w:r>
    </w:p>
    <w:p>
      <w:pPr/>
      <w:r>
        <w:rPr/>
        <w:t xml:space="preserve">A samozřejmě vlastnoručně vypěstovaná zelenina mnohem více chutná. </w:t>
      </w:r>
    </w:p>
    <w:p>
      <w:pPr/>
      <w:r>
        <w:rPr/>
        <w:t xml:space="preserve">“Je to fajn. Rostlinky už jsou docela velké, a tak si vždycky o přestávce utrhnu lísteček a dám si ho k svačině,” usmívá se jedna z dívek.</w:t>
      </w:r>
    </w:p>
    <w:p>
      <w:pPr/>
      <w:r>
        <w:rPr/>
        <w:t xml:space="preserve">Malí zahradníci si  teď mohou každý den zpestřit jídelníček. Otrhané lístky salátu, na kterých si o přestávce pochutnají, totiž budou postupně zase dorůstat. A tak jim zdravá svačina vydrží až do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186/vse-potrebne-pro-salatovou-zahradku-v-krab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