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policie v Ostravě byl v duchu 100 let vzniku ČSR</w:t>
      </w:r>
    </w:p>
    <w:p>
      <w:pPr/>
      <w:r>
        <w:rPr/>
        <w:t xml:space="preserve">Den policie v Ostravě se stal během krátké doby velmi oblíbenou akcí. Do areálu Slezskoostravského hradu si i tentokrát našli cestu stovky rodin s dětmi, které čekal opravdu nabitý program. “Je to ukázka pro diváky. Můžeme si vztáhnout např. na divácké násilí,” popsal zásah instruktor Speciální pořádkové jednotky PČR MS kraje Milan Kollarčík.</w:t>
      </w:r>
    </w:p>
    <w:p>
      <w:pPr/>
      <w:r>
        <w:rPr/>
        <w:t xml:space="preserve">Tradičně oblíbené jsou také ukázky policejních kynologů. Prezentovali se ale i hasiči, městská policie a zdravotnická záchranná služba. Spoustu věcí si mohli návštěvníci i sami vyzkoušet a osahat. “Preventivní akce jsou velmi významné, protože se lidé seznámí nejen s činností a vybavením, ale i se základními postupy,” uvedl zdravotník Petr Jaššo.</w:t>
      </w:r>
    </w:p>
    <w:p>
      <w:pPr/>
      <w:r>
        <w:rPr/>
        <w:t xml:space="preserve">Vrcholem byl slavnostní slib asi 60ti nováčků a také oceňování policistů za zásluhy. “ČR slaví sté výročí založení a to už je samo o sobě slavnostní okamžik. Dalším slavnostním okamžikem je přísaha nových policistů, kteří tady mohou být se svými rodinnými příslušníky,”   vysvětli ředitel PČR MS Kraje Tomáš Kužel. </w:t>
      </w:r>
    </w:p>
    <w:p>
      <w:pPr/>
      <w:r>
        <w:rPr/>
        <w:t xml:space="preserve">V rámci oslav stého výročí vzniku Československa si mohli prohlédnout návštěvníci také expozici staré četnické stanice a mnoho dalších zajímavých exponátů.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55/den-policie-v-ostrave-byl-v-duchu-100-let-vzniku-c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2026-07-05T04:57:04+02:00</dcterms:created>
  <dcterms:modified xsi:type="dcterms:W3CDTF">2026-07-05T04:57:04+02:00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