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26.6.2018,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Liščiny v Ostravě děsí nájezdy zlodějů</w:t>
      </w:r>
    </w:p>
    <w:p>
      <w:pPr/>
      <w:r>
        <w:rPr/>
        <w:t xml:space="preserve">Na fotografiích pořízených v osadě Liščina v Ostravě vidíte pilné snažení tří mladíků na střeše finského domku. Nenechte se ale zmást. Nejde o pokrývače ani klempíře. Jsou to zloději, kteří strhávají ze střechy plechy. Obyvatelé domku se totiž odstěhovali a toho zloději využili. “Vidím, že tam rabujou plechy. Tam jsem si je nafotil, protože jsem už několikrát volal policii. Ti je buď chytli a nebo nechytili,” popsal běžnou situaci na Liščině jeden z místních lidí a další krčil rameny,”Co s tím ti policajti udělají...nic, jsou to takoví mladí parchanti,” odpověděl si sám.</w:t>
      </w:r>
    </w:p>
    <w:p>
      <w:pPr/>
      <w:r>
        <w:rPr/>
        <w:t xml:space="preserve">Zloději podobným způsobem řádí po celé Liščině. Jakmile se nějaký domek vyprázdní, okamžitě ho rozkradou. Berou vše. Plechové střechy, okna, okapy, elektroinstalaci a nakonec i dřevěné desky. “Tady ta prázdná místa, kdysi zdobily dva domky. Tento domek je taky prázdný, byl krásně opravený. Za bílého dne vyndali okna,” rozčilovala se Marie Dobešová z Liščiny.</w:t>
      </w:r>
    </w:p>
    <w:p>
      <w:pPr/>
      <w:r>
        <w:rPr/>
        <w:t xml:space="preserve">Obyvatelé jsou už zoufalí. Policie občas někoho dopadne, ale většinou se jedná o přestupek a zloděj je za pár hodin zpátky a třeba i znova na střeše. “Policie eviduje v dané lokalitě jednotky případů krádeží. V tom posledním byli na svobodě omezeny tři osoby. Dvě byly řešeny v přestupkovém řízení,” vysvětlil  mluvčí PČR Ostrava Richard Palát.</w:t>
      </w:r>
    </w:p>
    <w:p>
      <w:pPr/>
      <w:r>
        <w:rPr/>
        <w:t xml:space="preserve">Lidé si domky opravují a chtějí, aby se v této kdysi klidné lokalitě, žilo bezpečně. V současné době je ale naprostou nutností pes a čím větší, tím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464/obyvatele-lisciny-v-ostrave-desi-najezdy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2026-07-03T03:19:23+02:00</dcterms:created>
  <dcterms:modified xsi:type="dcterms:W3CDTF">2026-07-03T03:19:23+02:00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