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horskou trať v Jeseníkách se vrátily vlaky</w:t>
      </w:r>
    </w:p>
    <w:p>
      <w:pPr/>
      <w:r>
        <w:rPr/>
        <w:t xml:space="preserve">Stovky lidí si nenechaly ujít slavnostní zahájení provozu historických vlaků na železniční trati Bruntál Malá Morávka. Na jednokolejné trati, která do roku 2009 spojovala okresní město s rekreační oblastí v Jeseníkách, budou jezdit o prázdninách každý víkend a taky o svátcích.</w:t>
      </w:r>
    </w:p>
    <w:p>
      <w:pPr/>
      <w:r>
        <w:rPr/>
        <w:t xml:space="preserve">“Vlaky způsobují v lidech emoce pozitivní a právě proto jsme se rozhodli podpořit tyto vlaky, protože je to pěkné, když člověk jede do hor vlakem. Já jsem se svezl dokonce na mašině a bylo to zajímavé. Běhali tam zajíci, srnky, takže takový zvláštní pohled, který člověk z auta nezažije,” hovoří Jakub Unucka, náměstek hejtmana MS kraje</w:t>
      </w:r>
    </w:p>
    <w:p>
      <w:pPr/>
      <w:r>
        <w:rPr/>
        <w:t xml:space="preserve">“Všecko hraje, je to perfektní, lidi s náma jezdí. Celá souprava pochází z produkce Tatry Kopřivnice. Je to vlastně mašinka s vagónkem od mých kamarádů, kteří ji postavili prakticky z popela od znova,” uvádí Ladislav Antalec, Slezský železniční spolek</w:t>
      </w:r>
    </w:p>
    <w:p>
      <w:pPr/>
      <w:r>
        <w:rPr/>
        <w:t xml:space="preserve">V Malé Morávce byl připraven i doprovodný program, Lidé se tu například mohli svézt unikátní 8x zmenšenou parní lokomotivou.</w:t>
      </w:r>
    </w:p>
    <w:p>
      <w:pPr/>
      <w:r>
        <w:rPr/>
        <w:t xml:space="preserve">“Je to model parní lokomotivy 310, plně funkční parní stroj, takže se můžete podívat, jak mi to tu hoří hezky v topeništi a vlastně postavil to pan Sýč před asi 45 lety,” říká Pavel Sovička, strojvedoucí</w:t>
      </w:r>
    </w:p>
    <w:p>
      <w:pPr/>
      <w:r>
        <w:rPr/>
        <w:t xml:space="preserve">“Jezdíme Slovensko, Maďarsko, Polsko prostě s tím a jsou všude lidi z toho unešeni, že to nikde neviděli,” má radost Břetislav Lepík, strojvedoucí</w:t>
      </w:r>
    </w:p>
    <w:p>
      <w:pPr/>
      <w:r>
        <w:rPr/>
        <w:t xml:space="preserve">Na historické vlaky navazovaly retro autobusy, které jezdily z Malé Morávky do Karlova a Karlovy Studánky</w:t>
      </w:r>
    </w:p>
    <w:p>
      <w:pPr/>
      <w:r>
        <w:rPr/>
        <w:t xml:space="preserve">“Bylo to prima.”</w:t>
      </w:r>
    </w:p>
    <w:p>
      <w:pPr/>
      <w:r>
        <w:rPr/>
        <w:t xml:space="preserve">“My jsme třeba z Brna a tady toto vůbec nemáme. Tohle je něco fakt fantastickýho.”</w:t>
      </w:r>
    </w:p>
    <w:p>
      <w:pPr/>
      <w:r>
        <w:rPr/>
        <w:t xml:space="preserve">“Já jsem tady jezdil jako dítě lyžovat, tak si vzpomínám, že jsme jezdívali jako studenti do Malé Morávky a pěšky do Karlova. Dneska to bylo ještě vylepšené tím autobusem, takže to bylo bezvadné.”</w:t>
      </w:r>
    </w:p>
    <w:p>
      <w:pPr/>
      <w:r>
        <w:rPr/>
        <w:t xml:space="preserve">“Líbí se mi v Malé Morávce hezky.”</w:t>
      </w:r>
    </w:p>
    <w:p>
      <w:pPr/>
      <w:r>
        <w:rPr/>
        <w:t xml:space="preserve">“Je to pro nás milé překvapení, jsme rádi, že se tady v létě bude něco dít.”</w:t>
      </w:r>
    </w:p>
    <w:p>
      <w:pPr/>
      <w:r>
        <w:rPr/>
        <w:t xml:space="preserve">Železniční trať Bruntál Malá Morávka je unikátní svým převýšením 40 promile, které bylo považováno za největší převýšení ve střední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541/na-horskou-trat-v-jesenikach-se-vratily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2026-06-29T08:53:51+02:00</dcterms:created>
  <dcterms:modified xsi:type="dcterms:W3CDTF">2026-06-29T08:53:51+02:00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