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​Připravuje se stavba kanalizace na Vrablovci</w:t>
      </w:r>
    </w:p>
    <w:p>
      <w:pPr/>
      <w:r>
        <w:rPr/>
        <w:t xml:space="preserve">Vrablovec bude mít novou kanalizaci. Nyní je připravena studie naodkanalizování víc jak dvou stovek domů. V této místníčásti Ludgeřovic žije 521 obyvetel.</w:t>
      </w:r>
    </w:p>
    <w:p>
      <w:pPr/>
      <w:r>
        <w:rPr/>
        <w:t xml:space="preserve">„Dodnesje na Vrablovci kanalizace udělaná v akci „Z“. To znamená,kdo měl nějakou rouru, ten ji položil, napojil. Ta kanalizace je  nefunkční. Spousta míst se propadá a i ten nelibý pachvyvěrá na povrch.“</w:t>
      </w:r>
    </w:p>
    <w:p>
      <w:pPr/>
      <w:r>
        <w:rPr/>
        <w:t xml:space="preserve">Novákanalizace bude odpadní vody odvádět do stoky v Ludgeřovicích.Tady se kanalizace začala budovat v r. 2012. Dokončena byla během dvou let. Nyní už jepřipojena většina ze zdejších 1300 domů.</w:t>
      </w:r>
    </w:p>
    <w:p>
      <w:pPr/>
      <w:r>
        <w:rPr/>
        <w:t xml:space="preserve">Jábych řekl, že napojených občanů je více než 90%. Domy, kterénapojeny nejsou, nejsou buď obydleny, nebo jsou ty objekty v exekuci. Domy, které produkují odpadní vody jsou napojeny z drtivé části,“ Jiří Olšák, odb. výstavby, životního prostředí a údržby, OÚ Ludgeřovice.</w:t>
      </w:r>
    </w:p>
    <w:p>
      <w:pPr/>
      <w:r>
        <w:rPr/>
        <w:t xml:space="preserve">Teďuž je hotová i studie pro odkanalizování  vrabloveckéosady. Podle ní budou odpadní vody svedeny do ludgeřovické stoky.A dále pak poputují do čistírny odpadních vod v Ostravě –Přivoze.</w:t>
      </w:r>
    </w:p>
    <w:p>
      <w:pPr/>
      <w:r>
        <w:rPr/>
        <w:t xml:space="preserve">„Víme,že  profil Vrablovce je nešťastný, takže bude tady muset býtněkolik přečerpávacích stanic a budeme muset tlačit jak naLudgeřovice, tak na Vrablovec splašky," upozorňuje starosta Havlík.</w:t>
      </w:r>
    </w:p>
    <w:p>
      <w:pPr/>
      <w:r>
        <w:rPr/>
        <w:t xml:space="preserve">Běhemroku by  měl být hotový projekt. Stavba kanalizace na Vrablovci byměla přijít asi na 47 milionů korun. Část peněz na stavbu by mohla obec získat z dotací ministerstva životního prostředí, část také i z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559/pripravuje-se-stavba-kanalizace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2026-06-16T09:46:18+02:00</dcterms:created>
  <dcterms:modified xsi:type="dcterms:W3CDTF">2026-06-16T09:46:18+02:00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