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unikátní konference o cestovním ruchu</w:t>
      </w:r>
    </w:p>
    <w:p>
      <w:pPr/>
      <w:r>
        <w:rPr/>
        <w:t xml:space="preserve">Největší světová konference z oblasti cestovního ruchu TBEX určená pro blogery, vlogery, tvůrce online obsahu a další profesionály se dostala do Ostravy. Tato shormáždění se nejprve konala v Americe, kde procestovala vybraná města a v roce 2012 se dostala i do Evropy. TBEX začíná ve čtvrtek 26. a potrvá do 28. července."</w:t>
      </w:r>
      <w:r>
        <w:rPr>
          <w:i w:val="1"/>
          <w:iCs w:val="1"/>
        </w:rPr>
        <w:t xml:space="preserve">Samozřejmě tím zvýšíme prestiž města. Určitě bude celá řada, možná v desítkách milionů, různých zásahů, které pomohou zvýšit prestiž města a celého kraje,"</w:t>
      </w:r>
      <w:r>
        <w:rPr/>
        <w:t xml:space="preserve"> těší se primátor Ostravy Tomáš Macura (ANO).</w:t>
      </w:r>
    </w:p>
    <w:p>
      <w:pPr/>
      <w:r>
        <w:rPr/>
        <w:t xml:space="preserve">Očekává se, že účastníci TBEX Europe 2018 budou především ze Severní Ameriky a Evropy, ale i z Asie a zbytku světa. Podle odhadu pořadatelů by jich mělo být kolem 600. Budou mezi nimi tvůrci blogů i videí, také reprezentanti cestovních kanceláří, cestovatelských značek, redaktoři i vydavatelé tradičních médií.  </w:t>
      </w:r>
      <w:r>
        <w:rPr>
          <w:i w:val="1"/>
          <w:iCs w:val="1"/>
        </w:rPr>
        <w:t xml:space="preserve">"Na konferenci přijedou, aby se učili navzájem. Budou si předávat zkušenosti, například jak kvalitně stříhat videa, lépe fotit nebo zlepšovat své tvůrčí dovednosti,"</w:t>
      </w:r>
      <w:r>
        <w:rPr/>
        <w:t xml:space="preserve"> poznamenal generální ředitel TBEXu Rick Calvert a ředitelka centrály cestovního ruchu CzechTourism Monika Palatková ho doplnila: </w:t>
      </w:r>
      <w:r>
        <w:rPr>
          <w:i w:val="1"/>
          <w:iCs w:val="1"/>
        </w:rPr>
        <w:t xml:space="preserve">"Slibujeme si od toho vytváření a distribuci atraktivního, autentického obsahu, který bude trochu mimo hlavní proud a který umí přivést cíleně klienty ze zahraničí.”</w:t>
      </w:r>
    </w:p>
    <w:p>
      <w:pPr/>
      <w:r>
        <w:rPr/>
        <w:t xml:space="preserve">Pokud účastníci konference pomohou spolu se svými zážitky sdílet i příběhy související s výročími roku 2018, mohlo by to na mapu cílových destinací mnoha cestovatelů umístit nejen hostující Ostravu, ale i celou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27/v-ostrave-zacina-unikatni-konference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2026-06-13T06:35:11+02:00</dcterms:created>
  <dcterms:modified xsi:type="dcterms:W3CDTF">2026-06-13T06:35:11+02:00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