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3.8.2018,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celém kraji přibývá požárů, buďte opatrní</w:t>
      </w:r>
    </w:p>
    <w:p>
      <w:pPr/>
      <w:r>
        <w:rPr/>
        <w:t xml:space="preserve">Čtyři hektary zralého ječmene a osm hektarů strniště lehlo popelem ve středu odpoledne ve Slavkově na Opavsku. To i přesto, že hasiči dostali oheň pod kontrolu velmi rychle. O den dříve hořelo strniště v Litultovicích, které jsou nedaleko. Tam oheň začal hořet po technické závadě na valníku. V těchto dnech totiž stačí opravdu málo. </w:t>
      </w:r>
      <w:r>
        <w:rPr>
          <w:i w:val="1"/>
          <w:iCs w:val="1"/>
        </w:rPr>
        <w:t xml:space="preserve">"V suchém a horkém počasí stačí jiskra od kamene v soustrojí kombajnu a nebo při tření kovu o kov. Zemědělci by měli mít k dispozici alespoň jeden hasící přístroj,"</w:t>
      </w:r>
      <w:r>
        <w:rPr/>
        <w:t xml:space="preserve"> radí mluvčí HZS MS kraje Petr Kůdela.</w:t>
      </w:r>
    </w:p>
    <w:p>
      <w:pPr/>
      <w:r>
        <w:rPr/>
        <w:t xml:space="preserve">Pozorní by měli být i lidé na svých zahradách. Pokud chtějí pálit zelený odpad, nejlépe by to měli odložit. Mohou totiž dopadnout jako důchodce z Rychvaldu, kterého to na jaře málem stalo život. Zachránil ho soused. </w:t>
      </w:r>
    </w:p>
    <w:p>
      <w:pPr/>
      <w:r>
        <w:rPr>
          <w:i w:val="1"/>
          <w:iCs w:val="1"/>
        </w:rPr>
        <w:t xml:space="preserve">“Udělal si ohníček na své zahradě a včera byl dost vítr. Přeskočilo to přes plot a už to bylo. Blázínek. Copak to se dělá?”</w:t>
      </w:r>
      <w:r>
        <w:rPr/>
        <w:t xml:space="preserve"> kroutil hlavou soused a mluvčí hasičů Petr Kůdela dodal: </w:t>
      </w:r>
      <w:r>
        <w:rPr>
          <w:i w:val="1"/>
          <w:iCs w:val="1"/>
        </w:rPr>
        <w:t xml:space="preserve">“Ani trávu neshrabal na jednu hromadu, zapálil ji na celé ploše. Při poryvech větru se oheň rozšířil na další louku a současně ho popálil na obličeji.”  </w:t>
      </w:r>
    </w:p>
    <w:p>
      <w:pPr/>
      <w:r>
        <w:rPr/>
        <w:t xml:space="preserve">I když náš kraj zatím nebyl zařazen mezi oblasti, kde meteorologové vyhlásili výstrahu před požáry, buďte rozhodně velmi opatrní.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796/v-celem-kraji-pribyva-pozaru-budte-opatr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2026-06-16T11:49:40+02:00</dcterms:created>
  <dcterms:modified xsi:type="dcterms:W3CDTF">2026-06-16T11:49:40+02:00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