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20.8.2018,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 pod Zámkem ve Frýdku-Místku ovládnou Historické slavnosti</w:t>
      </w:r>
    </w:p>
    <w:p>
      <w:pPr/>
      <w:r>
        <w:rPr/>
        <w:t xml:space="preserve">Park pod zámkem se stane dějištěm oblíbených Historických slavností. Ty budou probíhat poslední srpnový víkend, tedy od 25. do 26. srpna.</w:t>
      </w:r>
    </w:p>
    <w:p>
      <w:pPr/>
      <w:r>
        <w:rPr/>
        <w:t xml:space="preserve">“Historické slavnosti zahájíme na Zámeckém náměstí velkým setkáním dvou středověkých panovníků, které oslavíme ohňovou show a ohňovým průvodem směrem do Parku pod zámkem. V 10 ráno začne program v Parku pod zámkem. uvidíme souboje rytířů, trénink dravců, jízdu na koni a ochutnáme spoustu pochutin středověké kuchyně. Chystají se šermířská představení, žonglérská představení a předvádění různých starých řemesel. Návštěvníci si vyzkouší, jaké to bylo být zbrojnošem a pomáhat rytířům nebo si zastřílí z luku, případně si můžou hodit podkovou. Na středověkém jarmarku nahlédneme pod ruce kovářům a svlažíme hrdlo pivem nebo limonádou,” popsala PR KulturyFM Michaela Davidová.</w:t>
      </w:r>
    </w:p>
    <w:p>
      <w:pPr/>
      <w:r>
        <w:rPr/>
        <w:t xml:space="preserve">Program je připraven i pro děti. Užít si budou moci dřevěný dobový kolotoč, jízdu na oslíkovy nebo si prohlédnout zvířátka v ohradě.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853/park-pod-zamkem-ve-frydkumistku-ovladnou-historicke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2026-06-28T07:06:34+02:00</dcterms:created>
  <dcterms:modified xsi:type="dcterms:W3CDTF">2026-06-28T07:06:34+02:00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