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kemp baskeťáků proběhl v Ostravě pošesté</w:t>
      </w:r>
    </w:p>
    <w:p>
      <w:pPr/>
      <w:r>
        <w:rPr/>
        <w:t xml:space="preserve">“Na kemp se můžou hlásit děti ze všech klubů a nemusí to být ani basketbalisté, ale můžou to být děti ze všech sportů,” říká Marek Stuchlý, hlavní trenér sportovního střediska, NH Ostrava.</w:t>
      </w:r>
    </w:p>
    <w:p>
      <w:pPr/>
      <w:r>
        <w:rPr/>
        <w:t xml:space="preserve">Na kemp si letos přijel zahrát basket i Čechoameričan Martin: "Mám tady babičku, dědu a tak jsem si odskočil na basketbalový kemp. Našel jsem si tady spoustu kamarádů." Ostatní malí sportovci přitakají, že kemp je skvělý a pochvalu od nich mají především starostliví trenéři.  Zpravodajský tým TV Polar se s dětmi potkal na Masarykově náměstí, kde se přišly po obědě osvěžit. V horkém dni všichni řádili pod vodní mlhou a nevynechali ani projíždějící kropící vůz. Trenéři ostražitě hlídali pobyt svěřenců na horkém slunci. Po pár minutách museli všichni do stínu.</w:t>
      </w:r>
    </w:p>
    <w:p>
      <w:pPr/>
      <w:r>
        <w:rPr/>
        <w:t xml:space="preserve">“V každém tréninkovém dni máme dvě tréninkové fáze. Každá z nich trvá kolem dvou hodin. Potom děti čeká oběd, volnočasové aktivity a tak dále,” dodává trenér Stuchlý. Poslední dva kempové dny už výhradně děti hrají pouze basket a probíhají turnaje. Letos si děti užily hodně vody, a to díky tropickému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854/primestsky-kemp-basketaku-probehl-v-ostrave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2026-06-17T20:31:44+02:00</dcterms:created>
  <dcterms:modified xsi:type="dcterms:W3CDTF">2026-06-17T20:31:44+02:00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