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10.8.2018,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Lístky na Krnovské hudební slavnosti jdou na dračku</w:t>
      </w:r>
    </w:p>
    <w:p>
      <w:pPr/>
      <w:r>
        <w:rPr>
          <w:b w:val="1"/>
          <w:bCs w:val="1"/>
        </w:rPr>
        <w:t xml:space="preserve">Jan</w:t>
      </w:r>
      <w:r>
        <w:rPr>
          <w:b w:val="1"/>
          <w:bCs w:val="1"/>
        </w:rPr>
        <w:t xml:space="preserve">Krkoška</w:t>
      </w:r>
      <w:r>
        <w:rPr>
          <w:b w:val="1"/>
          <w:bCs w:val="1"/>
        </w:rPr>
        <w:t xml:space="preserve">(ANO),místostarosta Krnova</w:t>
      </w:r>
    </w:p>
    <w:p>
      <w:pPr/>
      <w:r>
        <w:rPr/>
        <w:t xml:space="preserve">Jábych za vedení města Krnova chtěl všechny občany pozvat nahudební krnovské slavnosti, které se budou odehrávat zde vzahradě Střediska volného času. Myslím si, že v tomto roce mámevelmi pestrý a bohatý program.</w:t>
      </w:r>
    </w:p>
    <w:p>
      <w:pPr/>
      <w:r>
        <w:rPr/>
        <w:t xml:space="preserve">Jakonovinku můžou se občané a návštěvníci tohoto krásného parkutěšit třeba na místní krnovské klobouky, které budou kdispozici, když bude svítit sluníčko. nebo samozřejmě jakonovinku máme vratné kelímky na pivo nebo nealko nápoje jakotakové, aby jsme zachovali právě ten park v čistotě.</w:t>
      </w:r>
    </w:p>
    <w:p>
      <w:pPr/>
      <w:r>
        <w:rPr>
          <w:b w:val="1"/>
          <w:bCs w:val="1"/>
        </w:rPr>
        <w:t xml:space="preserve">PetraManczalová, ředitelka MIKS Krnov</w:t>
      </w:r>
    </w:p>
    <w:p>
      <w:pPr/>
      <w:r>
        <w:rPr/>
        <w:t xml:space="preserve">Hlavnímilákadly je Mike Spirit, Mňága a Žďorp, Marek Ztracený, Xindl X,Hradišťan a závěr festivalu bude patřit Ondřeji Brzobohatému,který vystoupí s Janáčkovou filharmonií Ostrava v městskémdivadle Krnov.</w:t>
      </w:r>
    </w:p>
    <w:p>
      <w:pPr/>
      <w:r>
        <w:rPr/>
        <w:t xml:space="preserve">Novinkouletos bude chill-outovázóna a vedle ní stylová čajovna, která se objeví v prostoru zamnou.</w:t>
      </w:r>
    </w:p>
    <w:p>
      <w:pPr/>
      <w:r>
        <w:rPr>
          <w:b w:val="1"/>
          <w:bCs w:val="1"/>
        </w:rPr>
        <w:t xml:space="preserve">PetraManczalová, ředitelka MIKS Krnov</w:t>
      </w:r>
    </w:p>
    <w:p>
      <w:pPr/>
      <w:r>
        <w:rPr/>
        <w:t xml:space="preserve">mámekrásně travnatou plochu a lidé si chtějí taky posedět, pobavitse, užít si tu pohodu festivalu, takže budou snad mít dostatek iprostoru odpočívat a vychutnávat si tu atmosféru. Jako doprovodnýprogram máme určitě tady hodně stánkařů, různorodou nabídkutekutin a pokrmů a letos jsme se rozhodli dispozičně pozměnitzahradu. </w:t>
      </w:r>
    </w:p>
    <w:p>
      <w:pPr/>
      <w:r>
        <w:rPr/>
        <w:t xml:space="preserve">Čtyřdenníslavnosti zahájí koncert Radky Fišerové v koncertní sínisvatého ducha, která tady vystoupí s českými a francouzskýmišansony. </w:t>
      </w:r>
    </w:p>
    <w:p>
      <w:pPr/>
      <w:r>
        <w:rPr/>
        <w:t xml:space="preserve">Cose týče zahajovacího koncertu, tak ten bude začínat v 7 hodin,Ještě je pár volných lístků. Co se týče festivalové částiv zahradě, tak v pátek začínáme ve 4 hodiny a v sobotu ve 2 azávěrečný koncert začíná v 7 hodin v divadle a zde je ještědostatek volných lístků, ale určitě ať návštěvníci neváhajía pořídí si je co nejdříve, protože je o ně opravdu velkýzájem.</w:t>
      </w:r>
    </w:p>
    <w:p>
      <w:pPr/>
      <w:r>
        <w:rPr/>
        <w:t xml:space="preserve">Krnovskéhudební slavnosti jsou velmi oblíbené. Každoročně je navštívíkolem 8 tisíc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3858/listky-na-krnovske-hudebni-slavnosti-jdou-na-d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2026-06-18T10:17:06+02:00</dcterms:created>
  <dcterms:modified xsi:type="dcterms:W3CDTF">2026-06-18T10:17:06+02:00</dcterms:modified>
</cp:coreProperties>
</file>

<file path=docProps/custom.xml><?xml version="1.0" encoding="utf-8"?>
<Properties xmlns="http://schemas.openxmlformats.org/officeDocument/2006/custom-properties" xmlns:vt="http://schemas.openxmlformats.org/officeDocument/2006/docPropsVTypes"/>
</file>