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15.8.2018,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učily na táboře jezdit na koni</w:t>
      </w:r>
    </w:p>
    <w:p>
      <w:pPr/>
      <w:r>
        <w:rPr/>
        <w:t xml:space="preserve"> Každý den začínaly děti v jezdecké hale na opavském Ranči Na Pomezí. Tady na ně čekaly čtyři zkušení koně, kteří na svých hřbetech nesli už nespočet amatérských  jezdců. Šestnáct dětí se učilo práci s koněm pěkně od začátku. Mnozí seděli v sedle poprvé v životě. </w:t>
      </w:r>
    </w:p>
    <w:p>
      <w:pPr/>
      <w:r>
        <w:rPr/>
        <w:t xml:space="preserve">"Neuměli vůbec nic nebo měli poměrně málo zkušeností měli s koňmi. Začínali jsme tím, že se naučili rozcházet, zastavovat koně a postupně ho zatáčet,“ popisuje první táborové dny cvičitelka Markéta Steyerová. </w:t>
      </w:r>
    </w:p>
    <w:p>
      <w:pPr/>
      <w:r>
        <w:rPr/>
        <w:t xml:space="preserve">Když měli tréninku dost děti i koně, přešli k povinnostem. Malí jezdci odvedli zvířata do stáje, tam je odstrojili a vyhřebelcovali. Kromě jízdy si děti oblíbily i krmení zvířat. Na laskominu v podobě jablíčka či mrkve koně už netrpělivě čekaly. Tento rituál nemohl po dvouhodinovém tréniku nikdy chybět.Těžko říci, kdo se na něj více těšil. Jestli malí táborníci nebo koně…  </w:t>
      </w:r>
    </w:p>
    <w:p>
      <w:pPr/>
      <w:r>
        <w:rPr/>
        <w:t xml:space="preserve">Kromě toho zůstalo dětem dost času také na hry i tvoření. Program pro ně připravovali pedagovové ze střediska volného času. </w:t>
      </w:r>
    </w:p>
    <w:p>
      <w:pPr/>
      <w:r>
        <w:rPr/>
        <w:t xml:space="preserve">"Děti se nestarají jen o koně. Přiravujeme  pro ně nejrůznější hry a aktivity, aby měly pestrý program," říká  jeden z ních - Jiří Sedláček. </w:t>
      </w:r>
    </w:p>
    <w:p>
      <w:pPr/>
      <w:r>
        <w:rPr/>
        <w:t xml:space="preserve">Na závěr tábora si děti mohly vyzkoušet, co všechno se naučily. Cvičitelky si pro ně připravily překážkovou trať, kterou malí jezdcí museli správně projet. Nechyběly samozřejmě ani medaile a sladká odměna.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874/deti-se-ucily-na-tabore-jezdit-na-k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2026-07-02T05:06:20+02:00</dcterms:created>
  <dcterms:modified xsi:type="dcterms:W3CDTF">2026-07-02T05:06:20+02:00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