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17.8.2018,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budou školáci jezdit MHD zdarma</w:t>
      </w:r>
    </w:p>
    <w:p>
      <w:pPr/>
      <w:r>
        <w:rPr/>
        <w:t xml:space="preserve">Od září začne platit vládní nařízení na slevy na jízdném pro studenty a seniory ve výši 75 procent. Postupně různé formy úlev začali zvažovat i radnice, které dotují městskou hromadnou dopravu. Orlová se rozhodla pomoci rodinám s dětmi.</w:t>
      </w:r>
    </w:p>
    <w:p>
      <w:pPr/>
      <w:r>
        <w:rPr/>
        <w:t xml:space="preserve">“My již seniorskou dopravu poskytujeme zadarmo delší dobu a rozhodli jsme se, že půjdeme stejnou cestou jako okolní města Karviná, Havířov, aby i naši studenti mohli dojíždět do škol zdarma,” uvedl starosta Orlové Tomáš Kuča (ČSSD).</w:t>
      </w:r>
    </w:p>
    <w:p>
      <w:pPr/>
      <w:r>
        <w:rPr/>
        <w:t xml:space="preserve">Radnice počítá s tím, že jízdné zdarma pro děti do 15 bude stát městskou kasu do jednoho milionu korun ročně. Peníze che město použít z pokut, které vybralo při měření rychlosti.</w:t>
      </w:r>
    </w:p>
    <w:p>
      <w:pPr/>
      <w:r>
        <w:rPr/>
        <w:t xml:space="preserve">Vyřízení bezplatného jízdného nebude pro rodiče náročné. Dostavit se musí na infocentrum na autobusovém nádraží.</w:t>
      </w:r>
    </w:p>
    <w:p>
      <w:pPr/>
      <w:r>
        <w:rPr/>
        <w:t xml:space="preserve">"Slevový profil bude nastaven na základě předložení dokladu, kde bude možnost si ověřit osobní údaje. Buď to bude OP, cestovní pas, rodný list dítěte,” vysvětlil vedoucí dopravního inspektorátu Radim Klein.</w:t>
      </w:r>
    </w:p>
    <w:p>
      <w:pPr/>
      <w:r>
        <w:rPr/>
        <w:t xml:space="preserve">“Určitě to je dobré. Každá koruna je dobrá,” uvítala mladší žena.</w:t>
      </w:r>
    </w:p>
    <w:p>
      <w:pPr/>
      <w:r>
        <w:rPr/>
        <w:t xml:space="preserve">“Je fajn, že budu mít autobus zdarma, protože jezdím do školy,” řekl školák. </w:t>
      </w:r>
    </w:p>
    <w:p>
      <w:pPr/>
      <w:r>
        <w:rPr/>
        <w:t xml:space="preserve">Doprava pro děti zdarma začne platit od 1.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3896/v-orlove-budou-skolaci-jezdit-mhd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2026-04-06T04:37:57+02:00</dcterms:created>
  <dcterms:modified xsi:type="dcterms:W3CDTF">2026-04-06T04:37:57+02:00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