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27.8.2018,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bruslaři projeli večerním Novým Jičínem</w:t>
      </w:r>
    </w:p>
    <w:p>
      <w:pPr/>
      <w:r>
        <w:rPr/>
        <w:t xml:space="preserve">Na start hromadné vyjížďky ulicemi Nového Jičína se o půl deváté večer dostavilo více než 200 inline bruslařů a několik koloběžkářů.</w:t>
      </w:r>
    </w:p>
    <w:p>
      <w:pPr/>
      <w:r>
        <w:rPr/>
        <w:t xml:space="preserve">“Smysl jízdy je, že si můžeme zabruslit na místech, kde to za normálního provozu nejde. Bruslíme po hlavních cestách, kolonu tvoří městská policie, rádio vůz a zdravotnická služba. Takže je to bezpečné, jede se v pohodovém tempu, nejsou to závody,” uvedl Pavel Sedlář, SVČ Fokus Nový Jičín, spoluorganizátor akce. </w:t>
      </w:r>
    </w:p>
    <w:p>
      <w:pPr/>
      <w:r>
        <w:rPr/>
        <w:t xml:space="preserve">Celou jízdu měli pod kontrolou strážníci městské policie, kteří průběžně dle potřeby zastavovali provoz. </w:t>
      </w:r>
    </w:p>
    <w:p>
      <w:pPr/>
      <w:r>
        <w:rPr/>
        <w:t xml:space="preserve">“Na začátku a na konci celého pelotonu máme hlídku ve služebním vozidle. Vždy, když se přijíždí ke kruhovému objezdu, počáteční vozidlo počká na všechny účastníky, až všichni dojedou a společně projedeme dále,” potvrdila Ilona Majorošová, tisková mluvčí MP Nový Jičín.</w:t>
      </w:r>
    </w:p>
    <w:p>
      <w:pPr/>
      <w:r>
        <w:rPr/>
        <w:t xml:space="preserve">Kolona bruslařů obkroužila město po trase, která je vytyčena tak, aby obsahovala co nejméně stoupání a sjezdů. Od zimního stadionu směřovala k centru, dále až k opačnému konci města a zpět ke sportovnímu areálu. Zvládnout ji mohly i děti. </w:t>
      </w:r>
    </w:p>
    <w:p>
      <w:pPr/>
      <w:r>
        <w:rPr/>
        <w:t xml:space="preserve">“Pojedeme asi tři okruhy, uvidíme, jak nám počasí vydrží, jednou jsme jeli čtyři, ale bylo to už moc ne na instruktory, ale na účastníky. Maximálně pojedeme tři okruhy, což dělá asi jedenáct kilometrů,” podotkl Pavel Sedlář. </w:t>
      </w:r>
    </w:p>
    <w:p>
      <w:pPr/>
      <w:r>
        <w:rPr/>
        <w:t xml:space="preserve">Hromadné jízdy na kolečkových bruslích se ve městě začaly konat před sedmi lety. Každý rok se v závislosti na počasí podaří uspořádat tři až čtyři 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955/inline-bruslari-projeli-vecernim-novym-jici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2026-06-18T05:39:57+02:00</dcterms:created>
  <dcterms:modified xsi:type="dcterms:W3CDTF">2026-06-18T05:39:57+02:00</dcterms:modified>
</cp:coreProperties>
</file>

<file path=docProps/custom.xml><?xml version="1.0" encoding="utf-8"?>
<Properties xmlns="http://schemas.openxmlformats.org/officeDocument/2006/custom-properties" xmlns:vt="http://schemas.openxmlformats.org/officeDocument/2006/docPropsVTypes"/>
</file>