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6.9.2018,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Mirai potěšil karvinské čtenáře</w:t>
      </w:r>
    </w:p>
    <w:p>
      <w:pPr/>
      <w:r>
        <w:rPr/>
        <w:t xml:space="preserve">Písní anděl začalo v literárním salonku setkání známého muzikanta Mirae Navrátila, frontmana a zpěváka kapely, jež nese název po jeho japonském jménu Mirai, a která proslula i dalšími hity jako "Když nemůžeš, tak přidej" a podobně. Ve festivalovém období si udělal čas na karvinské čtenáře a fanoušky. </w:t>
      </w:r>
    </w:p>
    <w:p>
      <w:pPr/>
      <w:r>
        <w:rPr/>
        <w:t xml:space="preserve">"Jsem zvědavá na jeho život, co nám řekne o životě." "Já jsem přišla, ať ho víc poznám než jenom z toho pódia," prozradily fanynky.</w:t>
      </w:r>
    </w:p>
    <w:p>
      <w:pPr/>
      <w:r>
        <w:rPr/>
        <w:t xml:space="preserve">Hned poté došlo na samotné povídání. Jeho život a hudební svět, ve kterém se pohybuje zajímal všechny přítomné. Nevynechalo se ani téma jeho vztahu ke čtení a knihám obecně.</w:t>
      </w:r>
    </w:p>
    <w:p>
      <w:pPr/>
      <w:r>
        <w:rPr/>
        <w:t xml:space="preserve">"Já bych řekl, že není intenzivní, jak by měl být, četl jsem naposledy možná Harryho Pottera, teď jsem rozečetl asi 4 knížky o osobním rozvoji a většinou mě strašně nebavily, takže jsem to po 30 stranách zabalil a šel a teď čtu střípky amerických dějin. Já čtu knížky, abych si připadal chytřejší a vzdělával se, ale přitom to většinou nedopadne," řekl Mirai Navrátil.</w:t>
      </w:r>
    </w:p>
    <w:p>
      <w:pPr/>
      <w:r>
        <w:rPr/>
        <w:t xml:space="preserve">Mirai má v plánu s kapelou dál pokračovat v koncertování, chystá další turné i novou desku. A v plánu má knihovna zvát do Karviné další hosty.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000/mirai-potesil-karvins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2026-06-28T02:54:39+02:00</dcterms:created>
  <dcterms:modified xsi:type="dcterms:W3CDTF">2026-06-28T02:54:39+02:00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