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KHS se zařadily mezi čisté festivaly</w:t>
      </w:r>
    </w:p>
    <w:p>
      <w:pPr/>
      <w:r>
        <w:rPr/>
        <w:t xml:space="preserve"> PetraManczalová, ředitelka MIKS Krnov:„Teďkanám hraje  Martin Harich, dneska tady ještě bude kapela MikeSpirit, bude tady Xindl X, bude tady Mňága a Žďorp, takže myslímsi, že se mají návštěvníci na co těšit a zítra tady taképokračujeme. Bude tady kapela Hradišťan, bude tady Xindl X, potomtady bude Ewa Farná, takže takové napříč spektrem různékapely.“ </w:t>
      </w:r>
    </w:p>
    <w:p>
      <w:pPr/>
      <w:r>
        <w:rPr/>
        <w:t xml:space="preserve">Anketa,návštěvníci KHS: „Asi na Mika Spirita a jinak dobrý, častojsme tu, jako každý rok.“</w:t>
      </w:r>
    </w:p>
    <w:p>
      <w:pPr/>
      <w:r>
        <w:rPr/>
        <w:t xml:space="preserve">„Nešeljsem tady jako za nějakou konkrétní kapelou.“</w:t>
      </w:r>
    </w:p>
    <w:p>
      <w:pPr/>
      <w:r>
        <w:rPr/>
        <w:t xml:space="preserve">„Užívámsi to báječně.“</w:t>
      </w:r>
    </w:p>
    <w:p>
      <w:pPr/>
      <w:r>
        <w:rPr/>
        <w:t xml:space="preserve">„Nejvícse těším na Mika Spirita.“</w:t>
      </w:r>
    </w:p>
    <w:p>
      <w:pPr/>
      <w:r>
        <w:rPr/>
        <w:t xml:space="preserve">„Skončiljsem dřív v práci v Praze abych mohl přijet za manželkou a naMika Spirita.“</w:t>
      </w:r>
    </w:p>
    <w:p>
      <w:pPr/>
      <w:r>
        <w:rPr/>
        <w:t xml:space="preserve">Letošníminovinkami krnovských hudebních slavností byla chill-outová zóna,kde si návštěvníci mohli odpočinout na sedacích vacích a takésystém vratných kelímků na pivo a nealko nápoje.</w:t>
      </w:r>
    </w:p>
    <w:p>
      <w:pPr/>
      <w:r>
        <w:rPr/>
        <w:t xml:space="preserve">PetraManczalová, ředitelka MIKS Krnov:„Cožnám všichni jako návštěvníci kvitují, že konečně jdeme sdobou ekologického festivalu, za což jsme moc rádi. Festivalováčást je ještě z části hrazena z projektu, protože máme,napsali jsme si českopolský projekt Náš svět hudby a právě to,co se tady odehrává, musím říct, že bylo zaplaceno částečněz programu.“</w:t>
      </w:r>
    </w:p>
    <w:p>
      <w:pPr/>
      <w:r>
        <w:rPr/>
        <w:t xml:space="preserve">Čtyřdennífestival ukončil Ondřej Gregor Brzobohatý, který vystoupil sJanáčkovou filharmonií Ostrava ve vyprodaném městském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092/khs-se-zaradily-mezi-ciste-festi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2026-06-22T13:21:53+02:00</dcterms:created>
  <dcterms:modified xsi:type="dcterms:W3CDTF">2026-06-22T13:21:53+02:00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