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100 let Československa nepokazilo ani počasí</w:t>
      </w:r>
    </w:p>
    <w:p>
      <w:pPr/>
      <w:r>
        <w:rPr/>
        <w:t xml:space="preserve">Vyvrcholení oslav 100 let od vzniku Československa bylo v Ostravě připraveno na sobotu 27. října. V úvodu prošel centrem města dobový průvod a i když zrovna začínalo pršet, Sokolskou třídu lemovaly tisíce lidí. Ulicí prošlo téměř 500 osob ve vojenských, hasičských nebo policejních uniformách, dobovém oblečení, představili se skauti, junáci, zdravotníci nebo i hokejové legendy z ostravské historie. </w:t>
      </w:r>
      <w:r>
        <w:rPr>
          <w:i w:val="1"/>
          <w:iCs w:val="1"/>
        </w:rPr>
        <w:t xml:space="preserve">"Je to významné výročí, které je jednou za život,"</w:t>
      </w:r>
      <w:r>
        <w:rPr/>
        <w:t xml:space="preserve">  říká jeden z přihlížejících a starší žena dodává: </w:t>
      </w:r>
      <w:r>
        <w:rPr>
          <w:i w:val="1"/>
          <w:iCs w:val="1"/>
        </w:rPr>
        <w:t xml:space="preserve">"Přišly jsme si připomenout tu dobu a poslechnout si pana primátora."</w:t>
      </w:r>
    </w:p>
    <w:p>
      <w:pPr/>
      <w:r>
        <w:rPr/>
        <w:t xml:space="preserve">Na Masarykově náměstí pak program pokračoval. Současný primátor Tomáš Macura přivítal pravnuka prvního starosty Ostravy Jana Prokeše. "</w:t>
      </w:r>
      <w:r>
        <w:rPr>
          <w:i w:val="1"/>
          <w:iCs w:val="1"/>
        </w:rPr>
        <w:t xml:space="preserve">Byl velmi oblíbený, společenský, byl to velký knihomol,"</w:t>
      </w:r>
      <w:r>
        <w:rPr/>
        <w:t xml:space="preserve">  usmívá se manželka pravnuka Jana Prokeše.</w:t>
      </w:r>
    </w:p>
    <w:p>
      <w:pPr/>
      <w:r>
        <w:rPr/>
        <w:t xml:space="preserve">Herci ostravských divadel připravili také několik scének z historie města. Například shazování nápisu Café Habsburg, u které vycházeli ze vzpomínek herce Oldřicha Nového. </w:t>
      </w:r>
      <w:r>
        <w:rPr>
          <w:i w:val="1"/>
          <w:iCs w:val="1"/>
        </w:rPr>
        <w:t xml:space="preserve">"Uplynulých sto let na ukazuje, že jsou věci, za které je třeba bojovat neustále. Nejsou dány jednou pro vždy,"</w:t>
      </w:r>
      <w:r>
        <w:rPr/>
        <w:t xml:space="preserve"> vysvětluje primátor Ostravy Tomáš Macura.</w:t>
      </w:r>
    </w:p>
    <w:p>
      <w:pPr/>
      <w:r>
        <w:rPr/>
        <w:t xml:space="preserve">Na náměstí přijel také prezident Masaryk. Oslavy se souběžně konaly i na Slezskoostravském hradě, kde byla například k vidění dobová módní přehlídka.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461/oslavy-100-let-ceskoslovenska-nepokazilo-an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2026-06-26T12:13:36+02:00</dcterms:created>
  <dcterms:modified xsi:type="dcterms:W3CDTF">2026-06-26T12:13:36+02:00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