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6.11.2018,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Šestidenní divadelní festival zahájila Maryša</w:t>
      </w:r>
    </w:p>
    <w:p>
      <w:pPr/>
      <w:r>
        <w:rPr/>
        <w:t xml:space="preserve">Klasické drama Maryša Aloise a Viléma Mrštíkových v podání herců Divadla Petra Bezruče Ostrava zahájilo v pondělí  5. listopadu 18. ročník festivalu divadel Moravy a Slezska. Během šesti festivalových dní mohou diváci v českotěšínském divadle shlédnout celkem 11 inscenaci v českém, polském a slovenském jazyce.</w:t>
      </w:r>
    </w:p>
    <w:p>
      <w:pPr/>
      <w:r>
        <w:rPr/>
        <w:t xml:space="preserve">„Těšínští diváci uvidí představení ostravských divadel, z Opavy a samozřejmě všech tří našich scén. Přijede i divadlo z polského Plocku a dvě slovenská divadla z Martina a ze Zvolena.  Tento festival se nám rozrostl do mezinárodní úrovně,“ řekl ředitel českotěšínského divadla Petr Kracik.</w:t>
      </w:r>
    </w:p>
    <w:p>
      <w:pPr/>
      <w:r>
        <w:rPr/>
        <w:t xml:space="preserve">Přestože se jedná o soutěžní festival, jeho hlavním smyslem je setkání. </w:t>
      </w:r>
    </w:p>
    <w:p>
      <w:pPr/>
      <w:r>
        <w:rPr/>
        <w:t xml:space="preserve">„Porota tady je spíše takový lektorský sbor, který se bude bavit o inscenacích s diváky i herci, prostě se všemi, kteří přijdou po představení na posezení,“ vysvětlil jeden ze členů odborné poroty Ladislav Vrchovský.</w:t>
      </w:r>
    </w:p>
    <w:p>
      <w:pPr/>
      <w:r>
        <w:rPr/>
        <w:t xml:space="preserve">„Je to pro nás vždycky příjemná zkušenost. Diváci jsou tady milí,“ řekla představitelka Maryši Pavla Gajdošíková.</w:t>
      </w:r>
    </w:p>
    <w:p>
      <w:pPr/>
      <w:r>
        <w:rPr/>
        <w:t xml:space="preserve">Kromě odborné poroty budou výkony herců hodnotit i studenti středních škol.  Festival vyvrcholí v soboru 10.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539/sestidenni-divadelni-festival-zahajila-mary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2026-06-27T16:16:06+02:00</dcterms:created>
  <dcterms:modified xsi:type="dcterms:W3CDTF">2026-06-27T16:16:06+02:00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