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6.11.2018,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Skončila rekonstrukce přehrady Šance</w:t>
      </w:r>
    </w:p>
    <w:p>
      <w:pPr/>
      <w:r>
        <w:rPr/>
        <w:t xml:space="preserve">Rekonstrukce přehrady, která je v regionu stěžejní nádrží pro zásobování pitnou vodou, zajistí především bezpečnost vodního díla v případě povodní a jeho spolehlivý provoz. </w:t>
      </w:r>
    </w:p>
    <w:p>
      <w:pPr/>
      <w:r>
        <w:rPr/>
        <w:t xml:space="preserve">"Dneska se mi bude usínat velmi dobře, protože se podařilo kvalitní dílo," konstatoval generální ředitel Povodí Odry Jiří Pagáč. "Dílo prošlo celkovou rekonstrukcí, v podstatě nenajdete objekt, který by nebyl stavbou dotčen. Došlo ke zlepšení parametrů v mnoha směrech," doplnil Pagáč.</w:t>
      </w:r>
    </w:p>
    <w:p>
      <w:pPr/>
      <w:r>
        <w:rPr/>
        <w:t xml:space="preserve">Práce, které začaly v září roku 2015, se zaměřily na zvýšení kapacity pro převádění povodní, na zvýšení koruny a stability hráze či těsnění jejího podloží. Masivní zemní práce také stabilizovaly sesuv v lokalitě Řečica. "Vzniká řada neočekávaných klimatických situací včetně povodní. Proto právě zabezpečení této nádrže znamená výrazné zvýšení bezpečnosti pro každého, kdo bydlí ve směru toku Ostravice," pochvaloval si hejtman MS kraje Ivo Vondrák (ANO). </w:t>
      </w:r>
    </w:p>
    <w:p>
      <w:pPr/>
      <w:r>
        <w:rPr/>
        <w:t xml:space="preserve">Úpravy umožní, aby přehrada bez komplikací převedla i případnou extrémní povodeň, jaká se vyskytne jednou za 10.000 let, tedy desetkrát větší, než byla ničivá povodeň v roce 1997.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541/skoncila-rekonstrukce-prehrady-s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2026-05-07T19:13:46+02:00</dcterms:created>
  <dcterms:modified xsi:type="dcterms:W3CDTF">2026-05-07T19:13:46+02:00</dcterms:modified>
</cp:coreProperties>
</file>

<file path=docProps/custom.xml><?xml version="1.0" encoding="utf-8"?>
<Properties xmlns="http://schemas.openxmlformats.org/officeDocument/2006/custom-properties" xmlns:vt="http://schemas.openxmlformats.org/officeDocument/2006/docPropsVTypes"/>
</file>