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6.11.2018, 13:10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V čele Opavy je Tomáš Navrátil z hnutí ANO</w:t></w:r></w:p><w:p><w:pPr/><w:r><w:rPr/><w:t xml:space="preserve">  Naúvod ustavujícího zasedání složili zastupitelé slib věrnostirepublice a občanům.  Z39 členů si jej po čtyřech letech 10 znovu zopakovalo. Ofunkci primátora se ucházel 35 letý Tomáš Navrátil z hnutí ANO. Do funkcejej poslalo 27 zdvižených rukou.  „Pocitje to blažený, šťastný a zároveň  tíživý,protože cítím odpovědnost. Je to obrovské město, je tostatutární město a to není jednoduché uřídit,“ svěřil nám své první dojmy nový primátor.  Prvnínáměstkyní je Hana Brňáková, zvolená za sdružení Piráti & Opavané,  jedna z celkem 5 ženv zastupitelstvu města. Na starosti bude mít školství,kulturu nebo rozvoj města. </w:t></w:r></w:p><w:p><w:pPr/><w:r><w:rPr/><w:t xml:space="preserve">"Jáuž jsem oslovila odbory, které mám ve své kompetenci. abychomzačali projednávat ty věci, které jsou rozpracované, ty  které navrhují odbory na rok 2019,“ řekla nám.  Náměstkempro sociální služby,komunitní plánování a prevenci kriminalitybude Igor Hendrych (ANO) Michal Jedlička (KDU-ČSL) zase dohlédne na životníprostředí, dopravu či územní plán. Bývalý primátor Radim Křupala (ČSSD) zamířil do opozice a získalčlenství ve finančním výboru.  </w:t></w:r></w:p><w:p><w:pPr/><w:r><w:rPr/><w:t xml:space="preserve">„Mámzkušenosti jednoho roku minulého funkčního období, kdy jsem bylaktivní   v opozici.  V zásadě to budu dělat věcně –oprostím se od osobních útoků," komentoval své další působení v zastupitelstvu.  Diskusese strhla kvůli obsazení funkce předsedy kontrolního výboru,který požadovala ve volbách druhá nejsilnější strana, ODS, prosebe. A tak se nakonec i stalo.  „Jási myslím, že jsme natolik, zkušení, že práci v opoziciumíme i bez funkcí. Berutotak, že v dobře vychované společnosti by měl největšíopoziční subjekt zastávat funkci kontrolního výboru,“ zdůvodnil své požadavky Marek Veselý (ODS).</w:t></w:r></w:p><w:p><w:pPr/><w:r><w:rPr/><w:t xml:space="preserve">Občanéteď mají nově možnost prostudovat si projednávané materiályvždy předem, na webových stránkách města.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4546/v-cele-opavy-je-tomas-navratil-z-hnuti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2026-06-28T07:06:32+02:00</dcterms:created>
  <dcterms:modified xsi:type="dcterms:W3CDTF">2026-06-28T07:06:32+02:00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