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12.11.2018,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dokončil obnovu vánoční výzdoby</w:t>
      </w:r>
    </w:p>
    <w:p>
      <w:pPr/>
      <w:r>
        <w:rPr/>
        <w:t xml:space="preserve">Frýdeckomístecké ulice se opět chystají na Vánoce. Zaměstnanci provozu veřejného osvětlení Technických služeb už koncem října začali s přípravou další obnovy vánoční výzdoby.</w:t>
      </w:r>
    </w:p>
    <w:p>
      <w:pPr/>
      <w:r>
        <w:rPr/>
        <w:t xml:space="preserve">“Jedná se o třetí etapu. V roce 2016 jsme udělali hlavně ulici 8. pěšího pluku, v loňském roce magistrát, ulici T. G. Masaryka a Zámecké náměstí. Letos to už nebude tak nákladově náročné. Pokud jde o město, tak v místecké části je to ulice J. V. Sládka, kde bude přezdobeno sedm listnatých stromů se světelnými řetězy s LED diodovými zábleskovými světly v odstínu teplá a ledově bílá. Ve frýdecké části na Zámeckém náměstí uprostřed okolo kašny budou přezdobeny čtyři listnaté stromy v odstínu ledová bílá ledová bílá opět s blikajícími flash efekty,” popsal předseda představenstva TS F-M Jaromír Kohut.</w:t>
      </w:r>
    </w:p>
    <w:p>
      <w:pPr/>
      <w:r>
        <w:rPr/>
        <w:t xml:space="preserve">Letos obnova vánoční výzdoby zahrnuje i příměstské části.</w:t>
      </w:r>
    </w:p>
    <w:p>
      <w:pPr/>
      <w:r>
        <w:rPr/>
        <w:t xml:space="preserve">“Největší rozsah je v Chlebovicích. Budeme tam zdobit listnatý strom naproti samoobsluhy Coop, kde se počítá asi s pěti sty metry světelných řetězů v teplé barvě s blikajícími efekty. Nově bude vysazen nový jehličnan před základní školou, který bude také nazdoben. Co se týče Lískovce, tam dojde k dodání 11 kusů plochých LED světel na několika místech. Ve Skalici budou nazdobeny tři listnaté stromy v odstínu teplá a bílá před kostelem sv. Martina plus nějaké dvě ploché ozdoby. V Zelinkovicích budou taktéž nové ploché ozdoby před kostelem Pany Marie Sněžné,” uvedl Kohut.</w:t>
      </w:r>
    </w:p>
    <w:p>
      <w:pPr/>
      <w:r>
        <w:rPr/>
        <w:t xml:space="preserve">Postupná obnova vánoční výzdoby, se kterou město začalo už v minulých letech, je po ukončení letošní etapy kompletní. Všechny vánoční ozdoby a světelné řetězy se rozsvítí 30. listopadu.</w:t>
      </w:r>
    </w:p>
    <w:p>
      <w:pPr/>
      <w:r>
        <w:rPr/>
        <w:t xml:space="preserve">Frýdeckomístecké ulice se opět chystají na Vánoce. Zaměstnanci provozu veřejného osvětlení Technických služeb už koncem října začali s přípravou další obnovy vánoční výzdoby.</w:t>
      </w:r>
    </w:p>
    <w:p>
      <w:pPr/>
      <w:r>
        <w:rPr/>
        <w:t xml:space="preserve">“Pokud jde o město, tak v místecké části je to ulice J. V. Sládka, kde bude přezdobeno sedm listnatých stromů se světelnými řetězy s LED diodovými zábleskovými světly. Ve frýdecké části na Zámeckém náměstí uprostřed okolo kašny budou přezdobeny čtyři listnaté stromy v odstínu ledová bílá ledová bílá," popsal předseda představenstva TS F-M Jaromír Kohut.</w:t>
      </w:r>
    </w:p>
    <w:p>
      <w:pPr/>
      <w:r>
        <w:rPr/>
        <w:t xml:space="preserve">Letos obnova vánoční výzdoby zahrnuje i příměstské části.</w:t>
      </w:r>
    </w:p>
    <w:p>
      <w:pPr/>
      <w:r>
        <w:rPr/>
        <w:t xml:space="preserve">“Největší rozsah je v Chlebovicích. Budeme tam zdobit listnatý strom naproti samoobsluhy Coop, kde se počítá asi s pěti sty metry světelných řetězů. Co se týče Lískovce, tam dojde k dodání 11 kusů plochých LED světel. Ve Skalici budou nazdobeny tři listnaté stromy v odstínu teplá a bílá před kostelem sv. Martina. V Zelinkovicích budou taktéž nové ploché ozdoby před kostelem,” uvedl Kohut.</w:t>
      </w:r>
    </w:p>
    <w:p>
      <w:pPr/>
      <w:r>
        <w:rPr/>
        <w:t xml:space="preserve">Postupná obnova vánoční výzdoby, se kterou město začalo už v minulých letech, je po ukončení letošní etapy kompletní.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569/frydekmistek-dokoncil-obnovu-vanocni-vy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2026-06-29T08:20:17+02:00</dcterms:created>
  <dcterms:modified xsi:type="dcterms:W3CDTF">2026-06-29T08:20:17+02:00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