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8.11.2018,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bez portfeje nastudovalo vlastní hru</w:t>
      </w:r>
    </w:p>
    <w:p>
      <w:pPr/>
      <w:r>
        <w:rPr/>
        <w:t xml:space="preserve">Divadlo bez portfeje funguje v Novém Jičíně více než deset let. Doposud interpretovalo hry známých zahraničních autorů. Poprvé se teď ale rozhodlo vydat vlastní cestou a nastudovalo komedii Klid a prachy, jejímž autorem je jeden z ochotníků. </w:t>
      </w:r>
    </w:p>
    <w:p>
      <w:pPr/>
      <w:r>
        <w:rPr/>
        <w:t xml:space="preserve">“Je to ze současnosti, je to z našeho prostředí, je to z prostředí střední generace, takže si myslím, že spousta lidí se tam pozná, zjistí i sami něco o sobě,” uvedl Zdeněk Šmejda, autor hry, herec Divadla bez portfeje. </w:t>
      </w:r>
    </w:p>
    <w:p>
      <w:pPr/>
      <w:r>
        <w:rPr/>
        <w:t xml:space="preserve">Hra vznikala několik měsíců. Konečnou verzi ladili ve spolupráci s režisérem Viktorem Dudákem a s dalšími herci přímo na palce. </w:t>
      </w:r>
    </w:p>
    <w:p>
      <w:pPr/>
      <w:r>
        <w:rPr/>
        <w:t xml:space="preserve">“Zkušenost to byla samozřejmě prvotní, a s kolegou jsme na tom strávili hodně času s tím, že vlastně jdeme na trh úplně obnaženi s holou kůží. Nejsou to žádní světově známí autoři, nejsou to Angličané ani Francouzi, kteří píší skvělé komedie, opravdu toto je náš první počin a já doufám, že se divákům bude líbit,” reagoval Viktor Dudák, režisér a herec Divadla bez portfeje. </w:t>
      </w:r>
    </w:p>
    <w:p>
      <w:pPr/>
      <w:r>
        <w:rPr/>
        <w:t xml:space="preserve">“Já jsem si napasoval rodli takového manžela, který je celkem typický. Má rád pivo, je trochu pohodlný, po letech manželství užztratil elána chuť něco řešit. Tak jako spousta manželských párů v tomto věku se setkává s manželskou krizí. Musí spolu s manželkou znovu hledat nějakou platformu, jak by mohli spolu dál žít,” prozradil autor hry.</w:t>
      </w:r>
    </w:p>
    <w:p>
      <w:pPr/>
      <w:r>
        <w:rPr/>
        <w:t xml:space="preserve">“Samozřejmě bychom chtěli, aby se diváci bavili, aby se zasmáli. Ale když se člověk trošku zamyslí hlouběji, tak hra je také v podstatě o tom, že ne každý má v životě takové štěstí, že je spokojený a musí řešit různé problémy,” podotkla Alena Kupková, herečka Divadla bez portfeje.       </w:t>
      </w:r>
    </w:p>
    <w:p>
      <w:pPr/>
      <w:r>
        <w:rPr/>
        <w:t xml:space="preserve">Nová současná komedie má tedy i morální podtext. Odráží se například v postavě Ireny, ženy zkoušené životem. </w:t>
      </w:r>
    </w:p>
    <w:p>
      <w:pPr/>
      <w:r>
        <w:rPr/>
        <w:t xml:space="preserve">“Já teda nechci prozrazovat hodně, ale ta moje role, ta Irenka má být taková jako ranařka, ona výborně hraje mariáš,” sdělila dále Alena Kupková.       </w:t>
      </w:r>
    </w:p>
    <w:p>
      <w:pPr/>
      <w:r>
        <w:rPr/>
        <w:t xml:space="preserve">Jelikož se jedná o vlastní tvorbu, strávili herci nad pilováním detailů daleko více času, než při ztvárnění známých děl. </w:t>
      </w:r>
    </w:p>
    <w:p>
      <w:pPr/>
      <w:r>
        <w:rPr/>
        <w:t xml:space="preserve">“Musíme být důslednější a opravdu ty všechny gagy vychytat tak, aby divák, který uvidí tuto komedii z našeho prostředí, z českého prostředí, aby na to adekvátně reagoval,” dodal režisér představení, </w:t>
      </w:r>
    </w:p>
    <w:p>
      <w:pPr/>
      <w:r>
        <w:rPr/>
        <w:t xml:space="preserve">Zajímavost je, že autor této hry je původní profesí jaderný fyzik a dříve pracoval v elektrárně Dukovany. </w:t>
      </w:r>
    </w:p>
    <w:p>
      <w:pPr/>
      <w:r>
        <w:rPr/>
        <w:t xml:space="preserve">“Už odmalička jsem toužil po tom vytvářet něco uměleckého, vytvářet něco čím bych mohl naplnit i tu druhou část své duše,” pousmál se Zdeněk Šmejda.</w:t>
      </w:r>
    </w:p>
    <w:p>
      <w:pPr/>
      <w:r>
        <w:rPr/>
        <w:t xml:space="preserve">Premiéra hry je plánována na leden 2019.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574/divadlo-bez-portfeje-nastudovalo-vlastni-h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2026-06-27T11:02:03+02:00</dcterms:created>
  <dcterms:modified xsi:type="dcterms:W3CDTF">2026-06-27T11:02:03+02:00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