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21.11.2018,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navštívily obyvatele Domova Vesalius</w:t>
      </w:r>
    </w:p>
    <w:p>
      <w:pPr/>
      <w:r>
        <w:rPr/>
        <w:t xml:space="preserve">VDomově Vesalius žije 29 klientů se zdravotním postižením. Mnozíz nich jsou upoutáni na invalidní vozík a příliš častodomov neopouštějí.A tak jim návštěva dětí ze Základní školy Edvarda Benešeudělala radost. Žáci si připravili krátký program plnýpísniček a básniček.</w:t>
      </w:r>
    </w:p>
    <w:p>
      <w:pPr/>
      <w:r>
        <w:rPr/>
        <w:t xml:space="preserve">„Mámepřipravené známé písničky a pak také dárky, papírovémotýlky a náramky, které budeme během představení rozdávat,“řekly nám děti.</w:t>
      </w:r>
    </w:p>
    <w:p>
      <w:pPr/>
      <w:r>
        <w:rPr/>
        <w:t xml:space="preserve">Dětise po vyučování scházejíve školní družině, ty starší pak ve školním klubu a tadyvznikají společné plány. A také dárky, které s sebou dneskluci a dívky přinesli.</w:t>
      </w:r>
    </w:p>
    <w:p>
      <w:pPr/>
      <w:r>
        <w:rPr/>
        <w:t xml:space="preserve">„Sdětmi nacvičujeme, když je čas. Někdyodpoledne, někdy o velké přestávce, prostějak se stihneme sejít,“usmívá se JanaReichlová, vedoucí školní družiny a klubu, která s dětmi dodomova přišla.</w:t>
      </w:r>
    </w:p>
    <w:p>
      <w:pPr/>
      <w:r>
        <w:rPr/>
        <w:t xml:space="preserve">Zpěvse po chodbách bývalého kláštera krásně rozléhal a obyvatelůmdomova vykouzlil na rtech úsměv. Někteří si spolu s účinkujícímii zazpívali.</w:t>
      </w:r>
    </w:p>
    <w:p>
      <w:pPr/>
      <w:r>
        <w:rPr/>
        <w:t xml:space="preserve">„Samozřejmě,budova je krásná, je to historické prostředí.Ale je to jen uměléprostředí. A ty děti zde vznesou příjemného ducha a osvěžíto jak klienty, tak i nás, jako personál,“ ocenilvystupující ředitel DomovaVesalius Radomil Pluschke.</w:t>
      </w:r>
    </w:p>
    <w:p>
      <w:pPr/>
      <w:r>
        <w:rPr/>
        <w:t xml:space="preserve">Žácize Základní školy Edvarda Beneše pravidelně zpříjemňují dnyklientům opavských domovů pro seniory. Do Domova Vesalius alepřišli  poprvé. Ovšem zcelajistě si zde své vystoupení ještě někdy zopakují.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647/deti-navstivily-obyvatele-domova-vesali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2026-07-01T20:18:13+02:00</dcterms:created>
  <dcterms:modified xsi:type="dcterms:W3CDTF">2026-07-01T20:18:13+02:00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