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zvládají stres díky malování</w:t>
      </w:r>
    </w:p>
    <w:p>
      <w:pPr/>
      <w:r>
        <w:rPr/>
        <w:t xml:space="preserve">Předvánoční dobu kromě krásných a radostných chvil občas doprovází závody s časem i stresové chvilky. Aby karvinští senioři stres dobře zvládli, našli si chvilku klidu při společném malování.</w:t>
      </w:r>
    </w:p>
    <w:p>
      <w:pPr/>
      <w:r>
        <w:rPr/>
        <w:t xml:space="preserve">"Naším cílem je nabídnout aktivitu, ve které můžeme navodit klid, pohodu, také ale posilovat jemnou motoriku, ale v neposlední řadě i to, aby se mohli setkat v příjemném prostředí se svými známými a přáteli, vysvětlila Martina Smužová, vedoucí odboru sociálního MMK </w:t>
      </w:r>
    </w:p>
    <w:p>
      <w:pPr/>
      <w:r>
        <w:rPr/>
        <w:t xml:space="preserve">Ve spolkovém domě, kde se setkání konalo, se díky této aktivitě na chvíli zastavil čas. Klid a pohoda tady ovládly opravdu každého.</w:t>
      </w:r>
    </w:p>
    <w:p>
      <w:pPr/>
      <w:r>
        <w:rPr/>
        <w:t xml:space="preserve">"Má to plus, nemluvit a malovat, já jsem pro." " Měli by si to všichni vyzkoušet, aby se taky od té práce a toho vánočního trochu uklidnili." "Já to beru, že to uklidňuje, soustředím se na malování a tím pádem mi to pomáíhá trochu." "Člověk si aspoň odpočine a má to vánoční pohodu a kamarádky hodné," shodli se karvinští senioři.</w:t>
      </w:r>
    </w:p>
    <w:p>
      <w:pPr/>
      <w:r>
        <w:rPr/>
        <w:t xml:space="preserve">Antistresové malování není žádnou novinkou, klid a pohodu si umí tímto způsobem navodit senioři i nezávisle na Vánocích, Toto setkání bylo ale přeci jen trochu jiné.</w:t>
      </w:r>
    </w:p>
    <w:p>
      <w:pPr/>
      <w:r>
        <w:rPr/>
        <w:t xml:space="preserve">"Budou mít i společné dílo, to znamená, že budou vykreslovat vánoční stromek, protože máme předvánoční čas," dodala Smužová.</w:t>
      </w:r>
    </w:p>
    <w:p>
      <w:pPr/>
      <w:r>
        <w:rPr/>
        <w:t xml:space="preserve">Společné dílo bude ve Spolkovém domě vystaveno a bude ozdobou třeba vánočního setkání, které si kluby karvinských seniorů užijí 19.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717/karvinsti-seniori-zvladaji-stres-diky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2026-07-03T23:13:54+02:00</dcterms:created>
  <dcterms:modified xsi:type="dcterms:W3CDTF">2026-07-03T23:13:54+02:00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