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Mapové aplikace Opavy ocenili geoinformatici</w:t>
      </w:r>
    </w:p>
    <w:p>
      <w:pPr/>
      <w:r>
        <w:rPr/>
        <w:t xml:space="preserve">Tutocenu geoinformatiků získal opavský magistrát za systém map,který postupněvzniká od roku 2006. První jednotné  soubory map, měly ulehčitpráci úředníkům i pracovníkům jednotlivých příspěvkovýchorganizací, jako je třeba městská policie, dopravní podnik nebotechnické služby. </w:t>
      </w:r>
    </w:p>
    <w:p>
      <w:pPr/>
      <w:r>
        <w:rPr/>
        <w:t xml:space="preserve">„Následnějsme budovali další mapovou infrastrukturu, ve které jsmecentralizovali informace důležité pro občany i návštěvníky,“pokračuje tajemník magistrátuTomášElis. </w:t>
      </w:r>
    </w:p>
    <w:p>
      <w:pPr/>
      <w:r>
        <w:rPr/>
        <w:t xml:space="preserve">Zatímcomapy, se kterými pracují zaměstnanci magistrátu a jehopříspěvkových organizací jsou neveřejné, na webovýchstránkách města občané najdou ty aplikace,které jsou přístupné. Mohou např. zjistit informace o pokácenýchi vysazených stromech, uvidí, kudy vedou cyklostezky nebo nakterých místech ve městě strážníci nejčastěji odklízejíodhozené injekční stříkačky. K dipozici je tady takéúzemní plán Opavy.  </w:t>
      </w:r>
    </w:p>
    <w:p>
      <w:pPr/>
      <w:r>
        <w:rPr/>
        <w:t xml:space="preserve">„Jási vždycky říkám, že už máme zmapováno všechno, ale pakvždycky přijdou uživatelé se zajímavým podnětem, oblastí,kterou nemáme pokrytou,“ říká správceGIS Marek Drozdek. </w:t>
      </w:r>
    </w:p>
    <w:p>
      <w:pPr/>
      <w:r>
        <w:rPr/>
        <w:t xml:space="preserve">Nazačátku je vždycky nutné určit, jaké informace má nová mapaobsahovat. Na jejímvzniku tvůrci úzce spolupracují s odborníky.  </w:t>
      </w:r>
    </w:p>
    <w:p>
      <w:pPr/>
      <w:r>
        <w:rPr/>
        <w:t xml:space="preserve">„Následněje to informační činnost související s přípravou podkladůsystému a potom je to ve spolupráci s odborníkem, třeba ipráce v terénu,“  popisujeDrozdek.</w:t>
      </w:r>
    </w:p>
    <w:p>
      <w:pPr/>
      <w:r>
        <w:rPr/>
        <w:t xml:space="preserve">V současnédobě má opavský magistrát k dispozici na  200 mapovýchdokumentů. Naposledy přibyla aplikace, která informuje občany ozimní údržbě. Ještě předtím to byla aplikace, která pomohla,v době konání komunálních voleb, občanům najít příslušnévolební místo.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753/mapove-aplikace-opavy-ocenili-geoinforma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2026-07-01T08:57:58+02:00</dcterms:created>
  <dcterms:modified xsi:type="dcterms:W3CDTF">2026-07-01T08:57:58+02:00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