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Farníci chtějí dohledat bludovické varhany</w:t>
      </w:r>
    </w:p>
    <w:p>
      <w:pPr/>
      <w:r>
        <w:rPr/>
        <w:t xml:space="preserve">Duší každého chrámu, i toho nejmenšího, jsou varhany. Ty z kaple sv. Michala v Bludovicích, místní části Nového Jičína, zmizely. Na místě zůstal prázdná skříň s píšťalami, nástroj uvnitř chybí. </w:t>
      </w:r>
    </w:p>
    <w:p>
      <w:pPr/>
      <w:r>
        <w:rPr/>
        <w:t xml:space="preserve">“Co jsme vykoumali od pamětníků a z kronik, tak kolem roku 1987, 1988 tady byly. Potom se odvezly na opravu a po roce 1989 se prostě už nevrátily,” uvedla Gabriela Žitníková, správce kaple. </w:t>
      </w:r>
    </w:p>
    <w:p>
      <w:pPr/>
      <w:r>
        <w:rPr/>
        <w:t xml:space="preserve">Informace, kde se měly varhany opravovat, se nikde nedochovala, nicméně někteří farníci se chtějí pokusit je vypátrat. Vůbec osud celé kaple, která byla v 1. polovině 18. století postavena jako součást školy, je pohnutý. </w:t>
      </w:r>
    </w:p>
    <w:p>
      <w:pPr/>
      <w:r>
        <w:rPr/>
        <w:t xml:space="preserve">“V padesátých letech se uvažovalo, že by z této kapličky mělo být řeznictví. Dokonce se uvažovalo, že by ten řeznický pult měl být přímo na obětním stole,” připomněla správkyně kaple. </w:t>
      </w:r>
    </w:p>
    <w:p>
      <w:pPr/>
      <w:r>
        <w:rPr/>
        <w:t xml:space="preserve">Kapličku se zachovat podařilo. Dnes je v majetku města Nový Jičín. V roce 2009 ji citelně zasáhly povodně a potřebuje stavební zásah. </w:t>
      </w:r>
    </w:p>
    <w:p>
      <w:pPr/>
      <w:r>
        <w:rPr/>
        <w:t xml:space="preserve">“V letošním roce máme projektovou dokumentaci s tím, že v příštím roce bychom chtěli kapličku opravovat. Jednalo by se o vnitřní a vnější sanační omítky a všechny práce s tím související, protože ten objekt je velmi vlhký,” doplnila Oldřiška Navrátilová, vedoucí Odboru školství, kultury a sportu, MěÚ Nový Jičín.</w:t>
      </w:r>
    </w:p>
    <w:p>
      <w:pPr/>
      <w:r>
        <w:rPr/>
        <w:t xml:space="preserve">V rámci spolku Venkovská škola Bludička se Gabriela Žitníková snaží kapličku otevřít veřejnosti alespoň párkrát do roka. Bude to například 23. prosince v rámci akce nahlédnutí do Betlémské stáje.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762/farnici-chteji-dohledat-bludovick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2026-07-04T02:05:44+02:00</dcterms:created>
  <dcterms:modified xsi:type="dcterms:W3CDTF">2026-07-04T02:05:44+02:00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