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vylepšují sportovní zázemí</w:t>
      </w:r>
    </w:p>
    <w:p>
      <w:pPr/>
      <w:r>
        <w:rPr/>
        <w:t xml:space="preserve">Rekreační a profesionální sportovci se v Palkovicích už teď můžou těšit na ještě lepší sportovní podmínky. </w:t>
      </w:r>
    </w:p>
    <w:p>
      <w:pPr/>
      <w:r>
        <w:rPr/>
        <w:t xml:space="preserve">"V letošním roce bychom chtěli dostavět poslední etapu našeho tělocvičného areálu, kde máme tři sály pro sport a v letošním roce bychom chtěli dostavět čtvrtý sál," vysvětlil starosta obce Radim Bača.</w:t>
      </w:r>
    </w:p>
    <w:p>
      <w:pPr/>
      <w:r>
        <w:rPr/>
        <w:t xml:space="preserve">Počítá se i s vybudováním zázemí pro fotbalisty a také veřejné kulturní akce, toalety, bufet a podobně. Sportoviště je v Palkovicích hojně využívána především místní tělovýchovnou jednotou, školou,  nejrůznějšími kluby a organizacemi.</w:t>
      </w:r>
    </w:p>
    <w:p>
      <w:pPr/>
      <w:r>
        <w:rPr/>
        <w:t xml:space="preserve">"Jsou to oddíly kopané, volejbalu, stolní tenis, tenis a také odbor ASPV, který sdružuje několik oddílů od nejmenších po seniory," řekla Martina Mertová, správce budov a obecního majetku Palkovic.</w:t>
      </w:r>
    </w:p>
    <w:p>
      <w:pPr/>
      <w:r>
        <w:rPr/>
        <w:t xml:space="preserve">Samotný objekt tělocvičny prošel od sedmdesátých let  opravou a přestavbou několikrát. O její vznik usilovali Palkovičtí od nepaměti. Dokud ji neměli, jezdili Sokolové cvičit do Místku.</w:t>
      </w:r>
    </w:p>
    <w:p>
      <w:pPr/>
      <w:r>
        <w:rPr/>
        <w:t xml:space="preserve">"Mezi nimi byl i hostinský, říkal: To ne, tak daleko chodit nebudeme. Tenkrát nebyly autobusy, chodilo se pěšky nebo na kole, tak je nechal cvičit v hostinství v sále," připomněl Stanislav Harabiš, pamětník a obyvatel Palkovic.</w:t>
      </w:r>
    </w:p>
    <w:p>
      <w:pPr/>
      <w:r>
        <w:rPr/>
        <w:t xml:space="preserve">Obec Palkovice modernizuje takové stavby ze svého rozpočtu a využívá i dotace. V blízkosti budovy nechala postavit i dětské hřiště a plochu pro výuku jízdy na kole. V plánu má obec do budoucna postavit ještě běžecký ovál pro atletické disciplíny.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5123/v-palkovicich-vylepsuji-sportovni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2026-04-05T15:14:22+02:00</dcterms:created>
  <dcterms:modified xsi:type="dcterms:W3CDTF">2026-04-05T15:14:22+02:00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