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vyšli zdravotníci nemocnice opět do ulic</w:t>
      </w:r>
    </w:p>
    <w:p>
      <w:pPr/>
      <w:r>
        <w:rPr/>
        <w:t xml:space="preserve">Zhruba dvě stovky protestujících lidí se ve čtvrtek odpoledne shromáždily před vstupem do orlovské nemocnice. Zdravotníci jsou přesvědčeni, že protestní akce mohou zvrátit plán na optimalizaci a zrušení akutní péče.</w:t>
      </w:r>
    </w:p>
    <w:p>
      <w:pPr/>
      <w:r>
        <w:rPr/>
        <w:t xml:space="preserve"> “Dneska jsou tady zaměstnanci pověření úkolem strhávat plakáty, zastavovat naše šíření myšlenek. To už není boj za nemocnici, to je boj za demokracii,” řekl primář ortopedického oddělení Tomáš Knybel.</w:t>
      </w:r>
    </w:p>
    <w:p>
      <w:pPr/>
      <w:r>
        <w:rPr/>
        <w:t xml:space="preserve">“Jdeme protestovat proto, aby lidé na kraji viděli, že nepřejdeme a do poslední chvíle budeme bojovat,” dadala zdravotní sestra.</w:t>
      </w:r>
    </w:p>
    <w:p>
      <w:pPr/>
      <w:r>
        <w:rPr/>
        <w:t xml:space="preserve">“Všechno se ruší v Orlové, mladí odcházejí a ještě chtějí zrušit nemocnici,” stěžovala si starší paní.</w:t>
      </w:r>
    </w:p>
    <w:p>
      <w:pPr/>
      <w:r>
        <w:rPr/>
        <w:t xml:space="preserve">Starosta Orlové je pro další jednání s krajem a hledání optimálního východiska. </w:t>
      </w:r>
    </w:p>
    <w:p>
      <w:pPr/>
      <w:r>
        <w:rPr/>
        <w:t xml:space="preserve">“S hejtmanem jsme se bavili, že jsme ochotni krýt určitou ztrátu. Ale nejsme Havířov, který dává sedm milionů. Jsme ochotni pokrýt ztrátu, která vzniká v orlovské nemocnici, v těch oborech, které tady chceme,” vysvětlil postoj města starosta Miroslav Chlubna (NEZ).</w:t>
      </w:r>
    </w:p>
    <w:p>
      <w:pPr/>
      <w:r>
        <w:rPr/>
        <w:t xml:space="preserve">Zdravotníci jsou připraveni do ulic vyjít opakovaně, dokud nedocílí změny postoje vedení nemocnice i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130/v-orlove-vysli-zdravotnici-nemocnice-opet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2026-07-06T19:30:26+02:00</dcterms:created>
  <dcterms:modified xsi:type="dcterms:W3CDTF">2026-07-06T19:30:26+02:00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