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z życzeniami dla Babci i Dziadka</w:t>
      </w:r>
    </w:p>
    <w:p>
      <w:pPr/>
      <w:r>
        <w:rPr/>
        <w:t xml:space="preserve">Bez względu na wiek i staż w przedszkolu wszystkie maluchy spisały się na medal. I tak babcie i dziadkowie mogli cieszyć się z uroczych wierszyków, tańców, piosenki i własnoręcznie przez dzieci wykonanych prezentów. </w:t>
      </w:r>
    </w:p>
    <w:p>
      <w:pPr/>
      <w:r>
        <w:rPr/>
        <w:t xml:space="preserve">O swoich babciach i dziadkach pamiętali także starsi koledzy z ławek szkolnych. Po montażu poetyckim przyszła kolej na wyjątkowy mecz piłkarski.</w:t>
      </w:r>
    </w:p>
    <w:p>
      <w:pPr/>
      <w:r>
        <w:rPr/>
        <w:t xml:space="preserve">Wanda Grudzińska, nauczycielka PSP w Stonawie: „To znaczy pomysł przyszedł z obserwacji dzieci, które naprawdę są fanami piłki nożnej. No więc rozmyślałam, jak to zrobić. A moja córka podsunęła mi, że na yutoubie właśnie jest taki układ taneczny. I poprosiłam Marka Szweda, żeby nam nagrał komentarz do meczu.”</w:t>
      </w:r>
    </w:p>
    <w:p>
      <w:pPr/>
      <w:r>
        <w:rPr/>
        <w:t xml:space="preserve">Ankieta: piłkarze z PSP Stonawa: „Ja byłem Neymarem.” „Ja byłam Rosický.“ „Ja byłem w koszulce Ondruszka Febera.” „Ja byłem w koszulce Jenika Febra.” „Ja byłam w koszulce Izy Bystroń.” „Ja mam koszulkę Lewadowskiego i dałam gola.”</w:t>
      </w:r>
    </w:p>
    <w:p>
      <w:pPr/>
      <w:r>
        <w:rPr/>
        <w:t xml:space="preserve">Adam Nalewajka, prezes Macierzy Szkolnej w Stonawie: „Po programie terez będzie tradycyjny polonez.“</w:t>
      </w:r>
    </w:p>
    <w:p>
      <w:pPr/>
      <w:r>
        <w:rPr/>
        <w:t xml:space="preserve">Polonez czyli taniec polski, w Stonawie w choreografii zawodowego reżysera, aktora i tatusia Bogdana Kokotka okazał się prawdziwym wyzwaniem, tak dla tańczących, jak i widziraja, niemniej wszystkie figury, nawet trudniejsze formacje od czwórek, osemek po węże zostały z powodzeniem wykonane.     </w:t>
      </w:r>
    </w:p>
    <w:p>
      <w:pPr/>
      <w:r>
        <w:rPr/>
        <w:t xml:space="preserve">Adam Nalewajka, prezes Macierzy Szkolnej w Stonawie: „Przedstawienie masek, to już poprowadzą nasi klauni, którychśmy poprosili, żeby nam zrobili program.“</w:t>
      </w:r>
    </w:p>
    <w:p>
      <w:pPr/>
      <w:r>
        <w:rPr/>
        <w:t xml:space="preserve">Ankieta: dzieci-przebierańce: „Ja się przebrałem za żołnierza.“ „Za złodzieja.“ „Za kotka.“ „Pszczółkę.“ „Przebrałam się za bajkowego kotka.“</w:t>
      </w:r>
    </w:p>
    <w:p>
      <w:pPr/>
      <w:r>
        <w:rPr/>
        <w:t xml:space="preserve">Pomysłowość ubiorów nie znała granic, więc maluchy mogły szaleć do woli, a rodzice i dziadkowie odpocząć przy kawie, hebratce i ciasteczku.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529/balik-z-zyczeniami-dl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2026-04-06T04:38:00+02:00</dcterms:created>
  <dcterms:modified xsi:type="dcterms:W3CDTF">2026-04-06T04:38:00+02:00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