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Nejlépe umí načepovat pivo studenti z Opavy</w:t>
      </w:r>
    </w:p>
    <w:p>
      <w:pPr/>
      <w:r>
        <w:rPr/>
        <w:t xml:space="preserve">Zlatý mok stéká do vlhké sklenice pod úhlem 45 stupňů a vytváří bohatou pěnu – to je jednoduchý popis, jak se  správně čepuje pivo. Ovšem tak jednoduché to není: </w:t>
      </w:r>
    </w:p>
    <w:p>
      <w:pPr/>
      <w:r>
        <w:rPr/>
        <w:t xml:space="preserve">Navíc, když vás  přísným okem sleduje porota. Studenty opavské Střední školy hotelnictví a služeb to ale nevyvedlo z míry. V rámci praxe nebo i brigády se snažili čepování piva co nejlépe natrénovat a teď utkali ve školním kole  soutěže Zlatovar cup.  Ale nešlo jen o pivo ve sklenici.</w:t>
      </w:r>
    </w:p>
    <w:p>
      <w:pPr/>
      <w:r>
        <w:rPr/>
        <w:t xml:space="preserve">„Pro nás je nejdůležitější osobní příprava – vzhled studentů, výčepních. Osobní připravenost pracoviště. A potom výška pěny, hustoty pěny. A servis,“ připomíná předsedkyně poroty Ludmila Černínová.</w:t>
      </w:r>
    </w:p>
    <w:p>
      <w:pPr/>
      <w:r>
        <w:rPr/>
        <w:t xml:space="preserve">Na přípravu dvou půl litrových sklenic piva měli soutěžící 3 minuty. Někdo využil plný časový limit, jiný měl hotovo mnohem dřív. Porota pak hodnotila tu podařenější sklenici. </w:t>
      </w:r>
    </w:p>
    <w:p>
      <w:pPr/>
      <w:r>
        <w:rPr/>
        <w:t xml:space="preserve">Tři nejlepší výčepní se poté utkali jako jeden tým s ostatními soutěžícími v krajském kole. Za opavskou hotelovou školu to byla  Iveta Urbášková, Lucie Ambrožová a Lukáš Hudeček.  </w:t>
      </w:r>
    </w:p>
    <w:p>
      <w:pPr/>
      <w:r>
        <w:rPr/>
        <w:t xml:space="preserve"> „Správně načepované pivo by mělo být s mírou , s láskou a dostatečnou čistotou a kvalitou piva,“ připomínal Jiří Vizauer, jeden z organizátorů soutěže.</w:t>
      </w:r>
    </w:p>
    <w:p>
      <w:pPr/>
      <w:r>
        <w:rPr/>
        <w:t xml:space="preserve">To všechno se povedlo domácí Ivetě Urbáškové, která si kromě týmového titulu odnesla navíc i ocenění pro nejlepšího výčepního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559/nejlepe-umi-nacepovat-pivo-studenti-z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