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25.3.2019,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Zbrojnice dobrovolných hasičů ve F-M prochází opravami</w:t>
      </w:r>
    </w:p>
    <w:p>
      <w:pPr/>
      <w:r>
        <w:rPr/>
        <w:t xml:space="preserve">Ve Frýdku-Místku funguje šest jednotek dobrovolných hasičů. Operují ve Skalici, Lískovci, Zelinkovicích-Lysůvkách, Chlebovicích, Panských Nových Dvorech a na ulici Střelniční ve Frýdku. Aby zbrojnice poskytly hasičům potřebné zázemí, prochází postupně opravami a úpravami.</w:t>
      </w:r>
    </w:p>
    <w:p>
      <w:pPr/>
      <w:r>
        <w:rPr/>
        <w:t xml:space="preserve">“Pravidelně investujeme jak do technického a zdravotnického vybavení, tak i do údržby a oprav hasičských zbrojnic, ve kterých mají hasiči zázemí. Stavebními úpravami postupně procházejí všechny hasičské zbrojnice v majetku města, získávají nová okna, rozvody vody a elektřiny, hydroizolaci, zateplení, ale také nové vnitřní omítky, dveře nebo novou podlahovou krytinu. V minulých dnech byly dokončeny opravy hasičských zbrojnic v Zelinkovicích a Skalici za více jak tři miliony korun,” uvedl primátor Frýdku-Místku Michal Pobucký.</w:t>
      </w:r>
    </w:p>
    <w:p>
      <w:pPr/>
      <w:r>
        <w:rPr/>
        <w:t xml:space="preserve">Hasičská zbrojnice v Zelinkovicích se zbavila vlhkosti, dostala novou střechu i podlahu. Nahodily se nové vnitřní omítky a a úpravou prošla i věž, která má teď nová okna a novou plošinu. Ve Skalici dostala zbrojnice kvůli zatékání vody do budovy novou nádstavbu nad garáží, částečně se zateplila, vyměnila se stará střešní krytina i podlaha, má nové dveře a také fasádu.</w:t>
      </w:r>
    </w:p>
    <w:p>
      <w:pPr/>
      <w:r>
        <w:rPr/>
        <w:t xml:space="preserve">„Letos je v plánu oprava hasičské zbrojnice v Lískovci, která již loni prošla výměnou elektroinstalace. Čeká ji výměna střechy a oprava hydroizolace,“ doplnil Pobucký. </w:t>
      </w:r>
    </w:p>
    <w:p>
      <w:pPr/>
      <w:r>
        <w:rPr/>
        <w:t xml:space="preserve">Na běžnou údržbu všech hasičských zbrojnic město pro letošní rok vyčlenilo 720 tisíc korun, což je o sto procent více, než v loňském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658/zbrojnice-dobrovolnych-hasicu-ve-fm-prochazi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2026-06-30T06:37:19+02:00</dcterms:created>
  <dcterms:modified xsi:type="dcterms:W3CDTF">2026-06-30T06:37:19+02:00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