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Obsáhlá výstava filmových plakátů v Opavě</w:t>
      </w:r>
    </w:p>
    <w:p>
      <w:pPr/>
      <w:r>
        <w:rPr/>
        <w:t xml:space="preserve">Pokudpatříte mezi milovníky kinematografie, pak si možná mnohéz těchto plakátů vybavíte z prosklených vitrín kin:Bezstarostná jízda, Žert, Psycho... tady vidíte, jak propagacitěchto filmů pojali čeští a slovenští výtvarníci v 60.– 70. letech minulého století: třeba Adolf Born, JiříŠalamoun, Kája Saudek, Josef Vyleťal nebo Jan Švankmajer.</w:t>
      </w:r>
    </w:p>
    <w:p>
      <w:pPr/>
      <w:r>
        <w:rPr/>
        <w:t xml:space="preserve">„Tehdybyla Ústřední půjčovna filmů vPraze, která zadávala ke každému filmu, který šel do českýchkin, výtvarníkovi, aby udělal plakát. Nebyl tam požadavekreklamy, fotek herců, ani log.Oslovení výtvarnícimohli pracovatautorsky,“ vysvětluje kurátorvýstavy a sběratel plakátů Pavel Rajčan.</w:t>
      </w:r>
    </w:p>
    <w:p>
      <w:pPr/>
      <w:r>
        <w:rPr/>
        <w:t xml:space="preserve">Nazápadě měla propagační materiál k filmům na starostireklamní studia, která propagovala především tváře herců.Protože v té době v Československu nic takovéhonebylo, pracovali na plakátech renomovaní výtvarníci.A vznikalaopravdu umělecká díla. Výstava představuje dvě stovkyoriginálních plakátů k českým i světovým snímkům.</w:t>
      </w:r>
    </w:p>
    <w:p>
      <w:pPr/>
      <w:r>
        <w:rPr/>
        <w:t xml:space="preserve">„Jsouvystaveny původní ofsetové tisky. Plakáty se tiskly ve dvouzákladních velikostech A3 a A1 v omezeném množství 1000 –2000 kusů,“ podotýká Rajčan.</w:t>
      </w:r>
    </w:p>
    <w:p>
      <w:pPr/>
      <w:r>
        <w:rPr/>
        <w:t xml:space="preserve">Výstavapředstavuje plakáty, slavné éry nové vlny, najdete tadypropagaci kultovních českých filmů isvětových snímků.</w:t>
      </w:r>
    </w:p>
    <w:p>
      <w:pPr/>
      <w:r>
        <w:rPr/>
        <w:t xml:space="preserve">„Filmovéplakáty ještě nikdy v Opavě vystaveny nebyly. Toto je jejichnejvětší výstava, která kdy v regionu byla,“ poznamenalJanKunze, dramaturg pořádající Opavské kulturní organizace (OKO).</w:t>
      </w:r>
    </w:p>
    <w:p>
      <w:pPr/>
      <w:r>
        <w:rPr/>
        <w:t xml:space="preserve">Vernisážvýstavy byla pojatá stylově: během prohlídky, stejně jakov kině, návštěvníci mohli pojídat popcorn a zapíjet jej kolou. Nechyběly ani filmové písničky a hudba.</w:t>
      </w:r>
    </w:p>
    <w:p>
      <w:pPr/>
      <w:r>
        <w:rPr/>
        <w:t xml:space="preserve">Pokudse o československém filmovém plakátu z 60.-70. let chcetedozvědět více, určitě nevynechejte komentovanou prohlídku apřednášku s kurátorem výstavy.</w:t>
      </w:r>
    </w:p>
    <w:p>
      <w:pPr/>
      <w:r>
        <w:rPr>
          <w:b w:val="1"/>
          <w:bCs w:val="1"/>
        </w:rPr>
        <w:t xml:space="preserve">DOPROVODNÝ  PROGRAM K VÝSTAVĚ </w:t>
      </w:r>
      <w:r>
        <w:rPr>
          <w:b w:val="1"/>
          <w:bCs w:val="1"/>
        </w:rPr>
        <w:t xml:space="preserve">ÁÁÁCH, ČESKOSLOVENSKÝ FILMOVÝPLAKÁT 60. – 70. LET</w:t>
      </w:r>
    </w:p>
    <w:p>
      <w:pPr/>
      <w:r>
        <w:rPr/>
        <w:t xml:space="preserve">Důmumění, Opava</w:t>
      </w:r>
    </w:p>
    <w:p>
      <w:pPr/>
      <w:r>
        <w:rPr/>
        <w:t xml:space="preserve">11.4.2019 v 16,00 hod. Přednáška o filmových plakátech s P.Rajčanem</w:t>
      </w:r>
    </w:p>
    <w:p>
      <w:pPr/>
      <w:r>
        <w:rPr/>
        <w:t xml:space="preserve">15.5.2019 v 16,00 hod. Komentovaná prohlídka výstavy s P.Rajčanem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35/obsahla-vystava-filmovych-plaka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2026-07-04T08:31:02+02:00</dcterms:created>
  <dcterms:modified xsi:type="dcterms:W3CDTF">2026-07-04T08:31:02+02:00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