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získaly double ve florbale</w:t>
      </w:r>
    </w:p>
    <w:p>
      <w:pPr/>
      <w:r>
        <w:rPr>
          <w:b w:val="1"/>
          <w:bCs w:val="1"/>
        </w:rPr>
        <w:t xml:space="preserve">Superfinále se hraje na jeden jediný zápas, což má své kouzlo a hlavně to s sebou přináší bouřlivou diváckou kulisu.</w:t>
      </w:r>
    </w:p>
    <w:p>
      <w:pPr/>
      <w:r>
        <w:rPr>
          <w:b w:val="1"/>
          <w:bCs w:val="1"/>
        </w:rPr>
        <w:t xml:space="preserve">"Diváci byli neskuteční, Ostrava je florbalové město," chválil Tomáš Sladký, kapitán 1. SC Vítkovice</w:t>
      </w:r>
    </w:p>
    <w:p>
      <w:pPr/>
      <w:r>
        <w:rPr>
          <w:b w:val="1"/>
          <w:bCs w:val="1"/>
        </w:rPr>
        <w:t xml:space="preserve">Nejprve ale ke svému zápasu nastoupily ženy. Vítkovické florbalistky obhajovaly titul, v cestě jim stál tým Chodova. A přestože Vítkovice prohrávaly už 1:3 a 3:6, dokázaly těsně před koncem vyrovnat a v prodloužení z hokejky Šponiarové rozhodnout - 7:6. "Nebýt těch předchozích gólů od mých spoluhráček, nikdy bych vítězný gól nedala," uznala kvality spoluhráček autorka rozhodující trefy </w:t>
      </w:r>
      <w:r>
        <w:rPr>
          <w:b w:val="1"/>
          <w:bCs w:val="1"/>
        </w:rPr>
        <w:t xml:space="preserve">Zuzana Šponiarová.</w:t>
      </w:r>
    </w:p>
    <w:p>
      <w:pPr/>
      <w:r>
        <w:rPr>
          <w:b w:val="1"/>
          <w:bCs w:val="1"/>
        </w:rPr>
        <w:t xml:space="preserve">Zatímco ženské finále sledovalo sedm a půl tisíce diváků, na mužské pokračování ještě tisícovka přibyla. A Vítkovice se odměnily soustředěným výkonem, celý zápas vedly, a přestože Mladá Boleslav v samotném závěru ještě snížila, Ostravané si titul po vítězství 4:3 nenechali ujít.</w:t>
      </w:r>
    </w:p>
    <w:p>
      <w:pPr/>
      <w:r>
        <w:rPr>
          <w:b w:val="1"/>
          <w:bCs w:val="1"/>
        </w:rPr>
        <w:t xml:space="preserve">"Loni nám titul utekl mezi prsty, letos jsme to Mladé Boleslavi vrátili. Strašně se těším na oslavy," dodal Tomáš Sladký.</w:t>
      </w:r>
    </w:p>
    <w:p>
      <w:pPr/>
      <w:r>
        <w:rPr>
          <w:b w:val="1"/>
          <w:bCs w:val="1"/>
        </w:rPr>
        <w:t xml:space="preserve">Oba vítkovické týmy se mohou těšit na Pohár mistrů, který se bude hrát v lednu příštího roku možná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31/vitkovice-ziskaly-double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2026-05-20T20:43:23+02:00</dcterms:created>
  <dcterms:modified xsi:type="dcterms:W3CDTF">2026-05-20T20:43:23+02:00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