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Podezřelého z vraždy zatkla v Ostravě zásahová jednotka</w:t>
      </w:r>
    </w:p>
    <w:p>
      <w:pPr/>
      <w:r>
        <w:rPr/>
        <w:t xml:space="preserve">12. dubna spěchali hasiči do Ostravy -Hrabůvky, kde měli nahlášeného sebevraha, který se chystal skočit z 10 patra paneláku. Nafoukli vak a čekali. Mezitím se už ale policisté dozvěděli důvod jeho zoufalého jednání. 49letý muž totiž krátce před tím zavraždil svou manželku. "</w:t>
      </w:r>
      <w:r>
        <w:rPr>
          <w:i w:val="1"/>
          <w:iCs w:val="1"/>
        </w:rPr>
        <w:t xml:space="preserve">Muž měl za užití hrubého fyzického ataku v kombinaci tupého abodnořezného nástroje usmrtit stejně starou ženu. Poté se zabarikádoval v bytě," uvádí mluvčí policie Richard Palát.</w:t>
      </w:r>
    </w:p>
    <w:p>
      <w:pPr/>
      <w:r>
        <w:rPr/>
        <w:t xml:space="preserve">Policisté povolali vyjednavače, který se snažil muže téměř dvě hodiny přesvědčit, aby neskákal. Mezitím už dorazila  i zásahová jednotka.  Zakuklenci se nakonec spustili z horního patra a muže stojícího v okně skopli dovnitř do bytu a zatkli. Ještě pár dní před vraždou nikoho ze sousedů ani nenapadalo, že by se něco takového mohlo stát. </w:t>
      </w:r>
      <w:r>
        <w:rPr>
          <w:i w:val="1"/>
          <w:iCs w:val="1"/>
        </w:rPr>
        <w:t xml:space="preserve">"Bydleli tady přes dvacet let. Byli to milí a spokojení lidé. Paní jsem potkala den před tím u schránek a byla usměvavá. Vůbec to nechápu,"</w:t>
      </w:r>
      <w:r>
        <w:rPr/>
        <w:t xml:space="preserve"> říká sousedka.</w:t>
      </w:r>
    </w:p>
    <w:p>
      <w:pPr/>
      <w:r>
        <w:rPr>
          <w:i w:val="1"/>
          <w:iCs w:val="1"/>
        </w:rPr>
        <w:t xml:space="preserve">"Kriminalisté provedli ohledání místa činu, zajistili stopy pro zkoumání znalců. Prověřují také motiva veškeré okolnosti spáchání skutku. Stíhání je vedeno vazebně,"</w:t>
      </w:r>
      <w:r>
        <w:rPr/>
        <w:t xml:space="preserve"> dodává mluvčí. </w:t>
      </w:r>
    </w:p>
    <w:p>
      <w:pPr/>
      <w:r>
        <w:rPr/>
        <w:t xml:space="preserve">Kvůli čemu se manželé pohádali se nám zjistit nepodařilo. Mezi sousedy se povídá o možném rozchodu. Manželé měli dvě děti, které jsou už dospělé. Muži nyní hrozí až 20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883/podezreleho-z-vrazdy-zatkla-v-ostrave-zasahova-jedn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2026-07-09T03:27:47+02:00</dcterms:created>
  <dcterms:modified xsi:type="dcterms:W3CDTF">2026-07-09T03:27:47+02:00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