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Čeladnou obsadil filmový štáb</w:t>
      </w:r>
    </w:p>
    <w:p>
      <w:pPr/>
      <w:r>
        <w:rPr/>
        <w:t xml:space="preserve">V prostoru pro odpal se chytá na natáčení hlavní hrdinka nově vznikajícího filmu. Jeho scénář je napsán podle knihy Zory Castillo, příběh je inspirován skutečnou událostí. </w:t>
      </w:r>
    </w:p>
    <w:p>
      <w:pPr/>
      <w:r>
        <w:rPr/>
        <w:t xml:space="preserve">“Film Můj příběh je sociální téma, příběh o ženě, které prošla tím nejhorším, co se jí v životě mohlo stát. Špatně se zamilovala a skončilo to docela tragicky,  málem zemřela,”  uvedla Pavla Krečmerová Šindlářová, producentka a spoluautorka scénáře filmu. </w:t>
      </w:r>
    </w:p>
    <w:p>
      <w:pPr/>
      <w:r>
        <w:rPr/>
        <w:t xml:space="preserve">Hlavní postavu ztvárňuje Vlastina Svátková. Hraje bývalou baletku, která se už nemůže znovu postavit na jeviště. Dostává se do depresí, alkoholismu a pokusí se spáchat sebevraždu.  </w:t>
      </w:r>
    </w:p>
    <w:p>
      <w:pPr/>
      <w:r>
        <w:rPr/>
        <w:t xml:space="preserve">“Vlastně ta, začíná ten náš příběh, je to o tom  znovuzrození zpátky do života,” naznačila spoluautorka scénáře. </w:t>
      </w:r>
    </w:p>
    <w:p>
      <w:pPr/>
      <w:r>
        <w:rPr/>
        <w:t xml:space="preserve">V dalších rolích se představí například Vilma Cibulková, Nela Boudová, Saša Rašilov a golfisty a hvězdáře Pavel Kříž. Na vzniku filmu se podílí také obec Čeladná. </w:t>
      </w:r>
    </w:p>
    <w:p>
      <w:pPr/>
      <w:r>
        <w:rPr/>
        <w:t xml:space="preserve">“Jsme rádi, že můžeme podpořit zrovna toto téma, o kterém se těžko mluví, a určitě by se o něm mělo více mluvit nahlas a na veřejnosti. Zároveň jsme rádi, že obec Čeladná zase půjde trochu více vidět,”  podotkla Martina O’Reilly, předsedkyně kulturní komise Čeladné.  </w:t>
      </w:r>
    </w:p>
    <w:p>
      <w:pPr/>
      <w:r>
        <w:rPr/>
        <w:t xml:space="preserve">“Tady jsou hory, krásné stromy, stezky, to nenajdete nikde jinde. Objížděli jsme republiku, ale volba byla jasná,” prohlásila za filmový štáb Pavla Krečmerová Šindlářová. </w:t>
      </w:r>
    </w:p>
    <w:p>
      <w:pPr/>
      <w:r>
        <w:rPr/>
        <w:t xml:space="preserve">Průběžně štáb natáčel také ještě v čeladennských kavárnách a v ulicích obce. Film má být hotov na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105/celadnou-obsadil-filmovy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