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22.5.2019,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Olympiáda tělesně postižených v Opavě</w:t>
      </w:r>
    </w:p>
    <w:p>
      <w:pPr/>
      <w:r>
        <w:rPr/>
        <w:t xml:space="preserve">Ačkolivje Zdeněk odkázaný na invalidní vozík, může sportovat adokonce se účastnit olympiády. Díky Tobiášovi, který se mustal na tomto sportovním klání průvodcem.</w:t>
      </w:r>
    </w:p>
    <w:p>
      <w:pPr/>
      <w:r>
        <w:rPr/>
        <w:t xml:space="preserve">Kličkovánívozíkem mezi kužely nahradilo klasický běh, ve kterém závodiliti, kteří to zvládli.</w:t>
      </w:r>
    </w:p>
    <w:p>
      <w:pPr/>
      <w:r>
        <w:rPr/>
        <w:t xml:space="preserve">„Tím,že tady máme postižené děti, tělesně i na mechanickém vozíku,tak jsme jim museli také přizpůsobit disciplíny,“ vysvětlujeorganizátorka LenkaKopřivová. </w:t>
      </w:r>
    </w:p>
    <w:p>
      <w:pPr/>
      <w:r>
        <w:rPr/>
        <w:t xml:space="preserve">Stejnětak i hod a skok z místa do dálky  postižení sportovciabsolvovali podle svých možností. </w:t>
      </w:r>
    </w:p>
    <w:p>
      <w:pPr/>
      <w:r>
        <w:rPr/>
        <w:t xml:space="preserve">Ti,kteří jsou na tom o něco hůř, nebo méně zdatní, skáčou zapomoci asistence, že je někdo drží za ruku. Ostatníto zvládnou sami,“ říkározhodčí Petr Strojný.</w:t>
      </w:r>
    </w:p>
    <w:p>
      <w:pPr/>
      <w:r>
        <w:rPr/>
        <w:t xml:space="preserve">Doopavské sportovní haly se sjelo na 150 postižených sportovců oddětí předškolního věku až  po dospělé. To je nejvícev historii čtrnácti ročníkůOlympiády pro tělesně postižené.  Je už tradicí, že jakoasistenti tady působí žáci zeZákladní školy Englišovy. </w:t>
      </w:r>
    </w:p>
    <w:p>
      <w:pPr/>
      <w:r>
        <w:rPr/>
        <w:t xml:space="preserve">„Jási myslím, že ty zdravé děti poznají, co to je pro děti, kterémají nějaký ten zdravotní hendikep sportovat,“ řeklanám učitelka EvaKociánová  ze ZŠ Englišova v </w:t>
      </w:r>
    </w:p>
    <w:p>
      <w:pPr/>
      <w:r>
        <w:rPr/>
        <w:t xml:space="preserve">Alenešlo jen o sport: Olympiáda tělesně postižených je i společnýmsvátkem setkání a navázání nových přátelství. Ovšemmedaile a poháry za nejlepší výkony také nechyběly.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6148/olympiada-telesne-postizenych-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2026-07-03T01:26:18+02:00</dcterms:created>
  <dcterms:modified xsi:type="dcterms:W3CDTF">2026-07-03T01:26:18+02:00</dcterms:modified>
</cp:coreProperties>
</file>

<file path=docProps/custom.xml><?xml version="1.0" encoding="utf-8"?>
<Properties xmlns="http://schemas.openxmlformats.org/officeDocument/2006/custom-properties" xmlns:vt="http://schemas.openxmlformats.org/officeDocument/2006/docPropsVTypes"/>
</file>