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premiéra sezóny ve Slezském divadle</w:t>
      </w:r>
    </w:p>
    <w:p>
      <w:pPr/>
      <w:r>
        <w:rPr/>
        <w:t xml:space="preserve">Nejslavnějšíopera Carla Maria von Webera Čarostřelec  měla premiéru v r.1821 v Berlíně a byla přijata s velkým úspěchem.Romantický příběh komplikované lásky i boje dobra a zla sesnažil režisér neotřele pojmout: některé postavy spojilv jednu. A na jevišti se objeví také zakladatelpsychoanalýzy.</w:t>
      </w:r>
    </w:p>
    <w:p>
      <w:pPr/>
      <w:hyperlink r:id="rId9" w:history="1">
        <w:r>
          <w:rPr/>
          <w:t xml:space="preserve"/>
        </w:r>
      </w:hyperlink>
      <w:r>
        <w:rPr/>
        <w:t xml:space="preserve">„Když jsem si spočítal všechny tyzrcadlové obrazy, dvojníky, takjsem zjistil, že ten, kdo se zabýval tím vším, byl  SigmundFreud, vysvětluje režisér  LuborCukr.</w:t>
      </w:r>
    </w:p>
    <w:p>
      <w:pPr/>
      <w:r>
        <w:rPr/>
        <w:t xml:space="preserve">Českápremiéra opery byla v Praze,  ve Stavovském divadle, kde Weberpůsobil jako šéf německého operního souboru.Současné hudební nastudování se snaží přiblížit pojetí z počátku 19. stol. </w:t>
      </w:r>
    </w:p>
    <w:p>
      <w:pPr/>
      <w:r>
        <w:rPr/>
        <w:t xml:space="preserve">„Já jsem se pokusil pojetízrekonstruovat. Takže máme orchestr, který je neobvykle malý apočtem odpovídá přesně počtu hráčů, které měl tenkrát  veStavovském divadle Weberk dispozici, říká dirigent</w:t>
      </w:r>
      <w:r>
        <w:rPr>
          <w:u w:val="single"/>
        </w:rPr>
        <w:t xml:space="preserve">Vojtěch Spurný.</w:t>
      </w:r>
    </w:p>
    <w:p>
      <w:pPr/>
      <w:r>
        <w:rPr/>
        <w:t xml:space="preserve">Zatímcona jevišti se dohrávají poslední představení letošní sezóny,Herci už pracují na  sezóně nové. Činoherní soubor začalzkoušet Naše městečko od Thorntona   Wildera.</w:t>
      </w:r>
    </w:p>
    <w:p>
      <w:pPr/>
      <w:r>
        <w:rPr/>
        <w:t xml:space="preserve">„V téhře se na první pohled vůbec nicneděje, ale je v ní vše: je v ní naše každodennost,jsou v ní okamžiky našeho života. Rádabych, aby si diváci uvědomili,jak nám ten čas rychle utíká, a jak si nestačíme vážit každévteřiny, kterou máme,“ komentovalanový titul dramaturgyně divadla  AliceOlmová.</w:t>
      </w:r>
    </w:p>
    <w:p>
      <w:pPr/>
      <w:r>
        <w:rPr/>
        <w:t xml:space="preserve">Ještěpřed začátkem  sezóny v srpnu jsou ale do divadla zvánipedagogové i studenti na Letní akademii.</w:t>
      </w:r>
    </w:p>
    <w:p>
      <w:pPr/>
      <w:r>
        <w:rPr/>
        <w:t xml:space="preserve">„Chtělibychom dostat do divadla vícestudentůstředních škol. Proto pořádámepro ně i pedagogy letní kurz, ve kterém bychom jim rádi představili našedivadlo,“ uvedl novinku ředitelSlezského divadla Ija Racek.</w:t>
      </w:r>
    </w:p>
    <w:p>
      <w:pPr/>
      <w:r>
        <w:rPr/>
        <w:t xml:space="preserve">Zájemcimohou nahlédnout nejen do zákulisí, ale dozví se třeba, jakvzniká divadelní představení, setkají se se zdejšími herci apodívat se mohou také na zkoušku.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400/posledni-premiera-sezony-ve-slezskem-divadl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