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evangelický kostel má 81 let</w:t>
      </w:r>
    </w:p>
    <w:p>
      <w:pPr/>
      <w:r>
        <w:rPr/>
        <w:t xml:space="preserve">Velmi významnou událost prožívali druhou červencovou neděli stonavští evangelíci. Před 81lety byl ve Stonavě posvěcen základní kámen jejich kostela.  Samotná výstavba trvala jen pár měsíců. Začalo se v létě a v listopadu kostel stál.</w:t>
      </w:r>
    </w:p>
    <w:p>
      <w:pPr/>
      <w:r>
        <w:rPr/>
        <w:t xml:space="preserve">„Ta dnešní slavnost je především projevem vděčnosti, za to, že máme kostel, za to, že máme samostatný sbor, že tady můžeme realizovat svůj duchovní život,“ řekl stonavský pastor a emeritní biskup Vladislav Volný.</w:t>
      </w:r>
    </w:p>
    <w:p>
      <w:pPr/>
      <w:r>
        <w:rPr/>
        <w:t xml:space="preserve">Samostatný stonavský evangelický sbor vznikl ve Stonavě po druhé světové válce, do té doby patřila Stonava pod Bludovice. A možná právě proto přijal pozvání na slavnostní bohoslužbu  ženský pěvecký sbor "Laudate" z Havířova-Bludovic.</w:t>
      </w:r>
    </w:p>
    <w:p>
      <w:pPr/>
      <w:r>
        <w:rPr/>
        <w:t xml:space="preserve">„Existujeme už více jak dvacet let. Připravili jsme několik písní v českém a polském jazyce,“ řekla vedoucí sboru Pavlína Volná.</w:t>
      </w:r>
    </w:p>
    <w:p>
      <w:pPr/>
      <w:r>
        <w:rPr/>
        <w:t xml:space="preserve">Ale nebyl to jen pěvecký sbor s Bludovic, kdo přijal pozvání na slavnostní bohoslužbu. O duchovní promluvu byl požádán biskup luterské evangelické církve Věslav Szpak. Ve stonavském evangelickém kostele nekázal poprvé.</w:t>
      </w:r>
    </w:p>
    <w:p>
      <w:pPr/>
      <w:r>
        <w:rPr/>
        <w:t xml:space="preserve">„Já jsme se tady nakázal hodně. Teď sice bydlím v Bystřici, ale pocházím z nedaleké Orlové. Sloužil jsem v Prostřední Suché, v Karviné-Fryštátě a nějaký čas jsem dokonce musel zastupovat administraci tady ve sboru. Vracím se strašně rád, protože jsem nasáklý těmi šachetními pachy a vůněmi. Jsem rád, když se tady mohu vracet,“ řekl biskup Szpak.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724/stonavsky-evangelicky-kostel-ma-81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2026-05-28T20:13:46+02:00</dcterms:created>
  <dcterms:modified xsi:type="dcterms:W3CDTF">2026-05-28T20:13:46+02:00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