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tábořily v údolí Seziny: žádný internet, žádný mobil</w:t>
      </w:r>
    </w:p>
    <w:p>
      <w:pPr/>
      <w:r>
        <w:rPr/>
        <w:t xml:space="preserve">Speciální stroj času, který nezapře, že má v sobě leccos z jízdního kola. Milan Robenek, jeden z vedoucích tábora, právě připojuje odtržené hadičky: „Ten stroj času slouží k tomu, aby nás posouval tak, kam my si vymyslíme a chceme,“ vysvětluje jeho funkci. A přesouvání se časem je pro děti hračka: spolu s mořeplavcem Markem Polem přivezli koření, zastavili se v době Napoleonských válek či lovců mamutů . Teď je časostroj zanesl na Aljašku roku 1925, kdy zde vypukla epidemie záškrtu – a tak se děti vydaly na cestu s vakcínou. Ještě předtím, ale kvůli divoké zvěři, trénovaly střelbu z luku. Výlety mezi stoletími dají pořádně zabrat. A tak není divu, že dětem chutná. Však už se na plotně v několika obřích hrncích připravuje oběd pro padesátku malých cestovatelů. U plotny, v polní kuchyni se točí Marie Černíková. Prozradila, že se snaží připravovat klasická česká jídla, jako třeba rajskou omáčku, guláš nebo dokonce kynuté knedlíky. Spaní ve stanu, venkovní umývárna, polní kuchyně a vůně lesa – pro mnohé táborníky jsou to konečně ty pravé prázdniny. A ještě k tomu se naučí pár tábornických dovedností: práci s busolou, poznávání rostlin a živočichů nebo rozdělávání ohně.                                                                                                                        "My preferujeme, aby tábor byl bez elektřiny, byl bez mobilního signálu. Je to takové dobrodružství, které ještě děti mohou zažít,“ vysvětluje hlavní vedoucí tábora Radomír Plaček z Klubu turistů Ludgeřovice důvod, proč s dětmi táboří zrovna v údolí Seziny v na prahu Oderských vrchů.</w:t>
      </w:r>
    </w:p>
    <w:p>
      <w:pPr/>
      <w:r>
        <w:rPr/>
        <w:t xml:space="preserve">Největší dobrodružství ale cestovatele časem čeká na konci tábora: hádanky děti postupně dovedou ke klíčům od truhly, ve které je ukrytý deník da Vinciho vynálezů. A také, sladká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851/deti-taborily-v-udoli-seziny-zadny-internet-zadny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2026-07-04T12:27:25+02:00</dcterms:created>
  <dcterms:modified xsi:type="dcterms:W3CDTF">2026-07-04T12:27:25+02:00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