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fotbalový kemp budou účastníci dlouho vzpomínat</w:t>
      </w:r>
    </w:p>
    <w:p>
      <w:pPr/>
      <w:r>
        <w:rPr/>
        <w:t xml:space="preserve">Letos byly turnusy dva. Zdokonalit se ve svých dovednostech mohlo 60 dětí. Vše se odehrávalo hravou formou.</w:t>
      </w:r>
    </w:p>
    <w:p>
      <w:pPr/>
      <w:r>
        <w:rPr/>
        <w:t xml:space="preserve">„Děti vedeme tak, aby je ten fotbal bavil. Chceme, aby z toho měly radost,“ řekl trenér FK Baník Albrechtice Radim Smiga.</w:t>
      </w:r>
    </w:p>
    <w:p>
      <w:pPr/>
      <w:r>
        <w:rPr/>
        <w:t xml:space="preserve">Vše probíhalo hravou formou. Kluci se hlavně zdokonalovali v práci s míčem. Připraveny byly pro ně různé fotbalové i nefotbalové soutěže. Pomyslnou třešničku na dortu kempu jistě dodal i šéftrenér přípravek FC Baník Ostrava Zdeněk Grygar, který v loňském roce získal titul Trenér mládeže 2017.</w:t>
      </w:r>
    </w:p>
    <w:p>
      <w:pPr/>
      <w:r>
        <w:rPr/>
        <w:t xml:space="preserve">„To, že se to tady v Albrechticích pořádá už druhým rokem, je skvělé. Svědčí to o tom, že to tady dělají srdíčkem,“ konstatoval Grygar.</w:t>
      </w:r>
    </w:p>
    <w:p>
      <w:pPr/>
      <w:r>
        <w:rPr/>
        <w:t xml:space="preserve">„Byl jsem tady i loni a moc se mi to líbilo. Letos jsem se naučil hodně kliček a pozbal jsem hodně kamarádů. Je to tady super,“ zhodnotili fotbalový kemp jeho účastníci.</w:t>
      </w:r>
    </w:p>
    <w:p>
      <w:pPr/>
      <w:r>
        <w:rPr/>
        <w:t xml:space="preserve">Druhý ročník fotbalového kempu v Albrechticích je už minulostí, všichni ale tvrdí, příští rok jdem do toho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9/na-fotbalovy-kemp-budou-ucastnici-dlouho-vzpomi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2026-04-28T20:31:58+02:00</dcterms:created>
  <dcterms:modified xsi:type="dcterms:W3CDTF">2026-04-28T20:31:58+02:00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