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12.4.2018, 21:12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Albrechtičtí školáci sbírají starý papír</w:t>
      </w:r>
    </w:p>
    <w:p>
      <w:pPr/>
      <w:r>
        <w:rPr/>
        <w:t xml:space="preserve">Albrechtičtí školáci se opět činili. Během dvou dnů přinesli na nádvoří školy, mnohdy za pomoci svých rodičů a prarodičů, tuny starého papíru. Už dvanáct let totiž ve škole probíhá akce „Sbíráme sběr s panem Popelou.“ Motivace pro malé sběrače je velká. </w:t>
      </w:r>
    </w:p>
    <w:p>
      <w:pPr/>
      <w:r>
        <w:rPr/>
        <w:t xml:space="preserve">„Akci pořádáme třikrát do roka a za penízky, které utržíme jedem dvakrát na výlet. A ten jedou opravdu jen ti nej, nej sběrači, ti ostatní dostanou věcné ceny,“ řekla Ingrid Demelová.</w:t>
      </w:r>
    </w:p>
    <w:p>
      <w:pPr/>
      <w:r>
        <w:rPr/>
        <w:t xml:space="preserve">„My chodíme po sousedech, jestli nemají nějaký starý papír.“ „Ten papír sbíráme, protože chci je na výlet.“ „Sbírat ten papír je těžké, ale dělám to pro ten výlet, je na něm vždycky legrace,“ řekli školáci.</w:t>
      </w:r>
    </w:p>
    <w:p>
      <w:pPr/>
      <w:r>
        <w:rPr/>
        <w:t xml:space="preserve">Nejprve školáci jezdili na výlet jeden krát ročně. Teď už jsou výlety tři. Na podzim si mohli nejlepší sběrači prohlédnout zámek Raduň. Na konci školního roku je čeká výlet do Polska a na Slovensko.</w:t>
      </w:r>
    </w:p>
    <w:p>
      <w:pPr/>
      <w:r>
        <w:rPr/>
        <w:t xml:space="preserve">„My tento počin velmi vítáme. Je totiž dobře, že se děti už od mala učí třídit odpad a snižovat tak jeho produkci,“ řekl starosta obce Jindřich Feber.</w:t>
      </w:r>
    </w:p>
    <w:p>
      <w:pPr/>
      <w:r>
        <w:rPr/>
        <w:t xml:space="preserve">Třídit odpad, hravou formou, se děti v Albrechticích učí od útlého dětství. Slouží jim k tomu například tento ekologický vláček na hřišti v centru obce. Občané zase využívají k ukládání odpadu sběrný dvůr.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16897/albrechticti-skolaci-sbiraji-stary-pap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2026-07-21T21:35:30+02:00</dcterms:created>
  <dcterms:modified xsi:type="dcterms:W3CDTF">2026-07-21T21:35:30+02:00</dcterms:modified>
</cp:coreProperties>
</file>

<file path=docProps/custom.xml><?xml version="1.0" encoding="utf-8"?>
<Properties xmlns="http://schemas.openxmlformats.org/officeDocument/2006/custom-properties" xmlns:vt="http://schemas.openxmlformats.org/officeDocument/2006/docPropsVTypes"/>
</file>