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stonavská pouť nabídla bohatý program, na své si přišly všechny věkové generace</w:t>
      </w:r>
    </w:p>
    <w:p>
      <w:pPr/>
      <w:r>
        <w:rPr/>
        <w:t xml:space="preserve">Obnovit její věhlas se před 28 lety podařilo i díky Lunaparku u Černého korzára.  </w:t>
      </w:r>
    </w:p>
    <w:p>
      <w:pPr/>
      <w:r>
        <w:rPr/>
        <w:t xml:space="preserve">Své místo na pouti má ale také bohatý kulturní program. Sobotní odpoledne patřilo především dětem. Letos je v parku u domu PZKO bavili klauni, nechybělo malování na obličej a přijeli i malí hasiči z nedalekých Albrechtic.</w:t>
      </w:r>
    </w:p>
    <w:p>
      <w:pPr/>
      <w:r>
        <w:rPr/>
        <w:t xml:space="preserve">Velmi zajímavé bylo také vystoupení místního kouzelníka, Nikolase Kary.</w:t>
      </w:r>
    </w:p>
    <w:p>
      <w:pPr/>
      <w:r>
        <w:rPr/>
        <w:t xml:space="preserve">Ale to už jsme přesunuli k místní radnici. Na stonavské pouti se v sobotu střílí s děla..</w:t>
      </w:r>
    </w:p>
    <w:p>
      <w:pPr/>
      <w:r>
        <w:rPr/>
        <w:t xml:space="preserve">Rány s děl a houfnic vystřídalo broušení kos. Stonava je jednou z mála obcí, kde se každoročně sjíždějí sekáči ze širokého okolí, aby ukázali, že i v dnešní moderní době umí sekat trávu klasickou kosou. </w:t>
      </w:r>
    </w:p>
    <w:p>
      <w:pPr/>
      <w:r>
        <w:rPr/>
        <w:t xml:space="preserve">V kategorii mužů prvenství obhájil už poněkolikáté Tadeus Szwed ze Stonavy, V ženské kategorii se z vítězství radovala Vlasta Frydová z Chotěbuze, které se letos poprvé podařilo porazit svou maminku, několikanásobnou vítězku soutěže 72letou Zdeňku Mazurovou.</w:t>
      </w:r>
    </w:p>
    <w:p>
      <w:pPr/>
      <w:r>
        <w:rPr/>
        <w:t xml:space="preserve">Bohatý kulturní program byl připraven i na neděli.  Zahájen měl být ve 14 hodin estrádním koncertem hornické kapely Stonava a havířovských mažoretek KIRA. Silná průtrž mračen ale nakonec posunula vystoupení zhruba o hodinu.</w:t>
      </w:r>
    </w:p>
    <w:p>
      <w:pPr/>
      <w:r>
        <w:rPr/>
        <w:t xml:space="preserve">Počasí se během koncertu umoudřilo a divákům se nakonec mohly ve zkráceném programu představit i mažoretky.</w:t>
      </w:r>
    </w:p>
    <w:p>
      <w:pPr/>
      <w:r>
        <w:rPr/>
        <w:t xml:space="preserve">V 16.00 hod. Hornickou kapelu Stonava vystřídala na pódiu dixielandová kapela Stanley´s Dixie Street Band.</w:t>
      </w:r>
    </w:p>
    <w:p>
      <w:pPr/>
      <w:r>
        <w:rPr/>
        <w:t xml:space="preserve">Zlatým hřebem celého kulturního programu v parku u Domu PZKO bylo bezesporu vystouepní skupiny Jelen a jak sami tušíte, jejich Magdaléna na Maří Magdalénské pouti nemohla chybět.</w:t>
      </w:r>
    </w:p>
    <w:p>
      <w:pPr/>
      <w:r>
        <w:rPr/>
        <w:t xml:space="preserve">Vyvrcholením dvoudenní stonavské poutě je každoročně ohňostroj.  Příprava takovéto show trvá několik dní a ohňostrůjce pan Václav Buriánek si na něm se svými dvěma kolegy dává opravdu záležet.</w:t>
      </w:r>
    </w:p>
    <w:p>
      <w:pPr/>
      <w:r>
        <w:rPr/>
        <w:t xml:space="preserve">Zhruba osmiminutový ohňostroj, během něhož jsou všechny efekty časově přizpůsobeny hudebnímu podkladu udělal důstojnou tečku za letošní Maří Magdalénskou poutí.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04/dvoudenni-stonavska-pout-nabidla-bohaty-program-na-sve-si-prisly-vsechny-vekov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2026-05-28T20:42:38+02:00</dcterms:created>
  <dcterms:modified xsi:type="dcterms:W3CDTF">2026-05-28T20:42:38+02:00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