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7.8.2019,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Slezsko: turisté nejčastěji míří na hradecký zámek, do arboreta a Opavy</w:t>
      </w:r>
    </w:p>
    <w:p>
      <w:pPr/>
      <w:r>
        <w:rPr/>
        <w:t xml:space="preserve">ZámekHradec nad Moravicí, Arboretum Nový Dvůr, výstavy v opavskémObecním domě či ve Slezském zemském muzeu – to jsou místa,kam nejčastěji míří turisté, kteří zavítají do regionuOpavského Slezska. Podle odhadů jich vloni bylo asi 240 000. Vubytovacích zařízeních, která počet hostů monitorují, jichpřenocovalo asi 85 000. Skutečnéčísloje ale mnohonásobně vyšší. V hotelu v centru Opavyzaznamenali 10% nárůst hostů.</w:t>
      </w:r>
    </w:p>
    <w:p>
      <w:pPr/>
      <w:r>
        <w:rPr/>
        <w:t xml:space="preserve">„Adata z letošního roku potvrzují, že tento trend budezachován. Často u nás poptávají ubytování rodiny s dětmi,proto jsme přizpůsobili některá ubytovací zařízení,“komentuje letní sezónu ředitelkaHotelu Iberia MarkétaHeraltová.</w:t>
      </w:r>
    </w:p>
    <w:p>
      <w:pPr/>
      <w:r>
        <w:rPr/>
        <w:t xml:space="preserve">Turistéovšem nemíří jen za obecně známými památkami. V poslednídobě vyhledávají i méně atraktivnímísta,jako jsou třeba vojenská opevnění v Darkovičkách neboMuzeum břidlice v Budišově. Turistickýmlákadlem jsou také nejrůznější festivaly.</w:t>
      </w:r>
    </w:p>
    <w:p>
      <w:pPr/>
      <w:r>
        <w:rPr/>
        <w:t xml:space="preserve">„OpavskéSlezsko je z hlediska masového turismu stále neobjevenoudestinací. Přitom nabízí obrovskou rozmanitost. Ať už je tobohatá, pohnutá historie, zajímavá kultura , krásná příroda,“představuje zdejší region JanČerný, ředitel turistické oblasti Opavské Slezsko.</w:t>
      </w:r>
    </w:p>
    <w:p>
      <w:pPr/>
      <w:r>
        <w:rPr/>
        <w:t xml:space="preserve">Nejvíceturistů přijíždí ze Slovenska, Polska a Německa. Na Opavskutráví průměrně 2 dny. Kromě památek je zajímá takésportovní vyžití.</w:t>
      </w:r>
    </w:p>
    <w:p>
      <w:pPr/>
      <w:r>
        <w:rPr/>
        <w:t xml:space="preserve">„Veliceoblíbené jsou přes léto vodní plochy – Stříbrné jezero,koupaliště. Máme tady spoustu cyklistů. Naodbyt jdou cyklistické mapy,“ popisuje pracovník opavského TICRichardLichnovský.</w:t>
      </w:r>
    </w:p>
    <w:p>
      <w:pPr/>
      <w:r>
        <w:rPr/>
        <w:t xml:space="preserve">Většinanávštěvníků nevynechá město  Opavu. Při procházce ulicemislezské metropole mohou využít digitálního průvodce do mobilunebo také audioprůvodce, který je k dispozici v Turistickéminformačním centru.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958/opavske-slezsko-turiste-nejcasteji-miri-na-hradecky-zamek-do-arboreta-a-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2026-07-05T04:56:57+02:00</dcterms:created>
  <dcterms:modified xsi:type="dcterms:W3CDTF">2026-07-05T04:56:57+02:00</dcterms:modified>
</cp:coreProperties>
</file>

<file path=docProps/custom.xml><?xml version="1.0" encoding="utf-8"?>
<Properties xmlns="http://schemas.openxmlformats.org/officeDocument/2006/custom-properties" xmlns:vt="http://schemas.openxmlformats.org/officeDocument/2006/docPropsVTypes"/>
</file>